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6A10" w14:textId="77777777" w:rsidR="00BB3C4D" w:rsidRDefault="00BB3C4D" w:rsidP="005C0199">
      <w:pPr>
        <w:pStyle w:val="Grundtext"/>
        <w:ind w:left="0"/>
        <w:rPr>
          <w:noProof/>
        </w:rPr>
      </w:pPr>
    </w:p>
    <w:p w14:paraId="7D5254CB" w14:textId="107FC4B7" w:rsidR="005C0199" w:rsidRPr="006D2F82" w:rsidRDefault="00BB3C4D" w:rsidP="005C0199">
      <w:pPr>
        <w:pStyle w:val="Grundtext"/>
        <w:ind w:left="0"/>
        <w:rPr>
          <w:rFonts w:cs="Arial"/>
          <w:b/>
          <w:color w:val="auto"/>
          <w:w w:val="100"/>
          <w:sz w:val="28"/>
          <w:szCs w:val="28"/>
          <w:lang w:eastAsia="de-AT"/>
        </w:rPr>
      </w:pPr>
      <w:r>
        <w:rPr>
          <w:noProof/>
        </w:rPr>
        <w:drawing>
          <wp:anchor distT="0" distB="0" distL="114300" distR="114300" simplePos="0" relativeHeight="251682816" behindDoc="0" locked="0" layoutInCell="1" allowOverlap="1" wp14:anchorId="69ED236A" wp14:editId="3B6391E7">
            <wp:simplePos x="0" y="0"/>
            <wp:positionH relativeFrom="column">
              <wp:posOffset>4719031</wp:posOffset>
            </wp:positionH>
            <wp:positionV relativeFrom="paragraph">
              <wp:posOffset>2306576</wp:posOffset>
            </wp:positionV>
            <wp:extent cx="1530411" cy="1460007"/>
            <wp:effectExtent l="0" t="0" r="0" b="6985"/>
            <wp:wrapNone/>
            <wp:docPr id="212683770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223" r="13233" b="2162"/>
                    <a:stretch/>
                  </pic:blipFill>
                  <pic:spPr bwMode="auto">
                    <a:xfrm>
                      <a:off x="0" y="0"/>
                      <a:ext cx="1530411" cy="14600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005C0199">
        <w:rPr>
          <w:rFonts w:cs="Arial"/>
          <w:b/>
          <w:color w:val="auto"/>
          <w:w w:val="100"/>
          <w:sz w:val="28"/>
          <w:szCs w:val="28"/>
          <w:lang w:eastAsia="de-AT"/>
        </w:rPr>
        <w:t>PENEDER</w:t>
      </w:r>
      <w:r w:rsidR="000E7D32">
        <w:rPr>
          <w:rFonts w:cs="Arial"/>
          <w:b/>
          <w:color w:val="auto"/>
          <w:w w:val="100"/>
          <w:sz w:val="28"/>
          <w:szCs w:val="28"/>
          <w:lang w:eastAsia="de-AT"/>
        </w:rPr>
        <w:t>wood</w:t>
      </w:r>
      <w:proofErr w:type="spellEnd"/>
      <w:r w:rsidR="0063279F">
        <w:rPr>
          <w:rFonts w:cs="Arial"/>
          <w:b/>
          <w:color w:val="auto"/>
          <w:w w:val="100"/>
          <w:sz w:val="28"/>
          <w:szCs w:val="28"/>
          <w:lang w:eastAsia="de-AT"/>
        </w:rPr>
        <w:t xml:space="preserve"> H</w:t>
      </w:r>
      <w:r w:rsidR="00FF78D7">
        <w:rPr>
          <w:rFonts w:cs="Arial"/>
          <w:b/>
          <w:color w:val="auto"/>
          <w:w w:val="100"/>
          <w:sz w:val="28"/>
          <w:szCs w:val="28"/>
          <w:lang w:eastAsia="de-AT"/>
        </w:rPr>
        <w:t>6</w:t>
      </w:r>
      <w:r w:rsidR="00D75C94">
        <w:rPr>
          <w:rFonts w:cs="Arial"/>
          <w:b/>
          <w:color w:val="auto"/>
          <w:w w:val="100"/>
          <w:sz w:val="28"/>
          <w:szCs w:val="28"/>
          <w:lang w:eastAsia="de-AT"/>
        </w:rPr>
        <w:t>0</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Pr>
          <w:rFonts w:cs="Arial"/>
          <w:b/>
          <w:color w:val="auto"/>
          <w:w w:val="100"/>
          <w:sz w:val="28"/>
          <w:szCs w:val="28"/>
          <w:lang w:eastAsia="de-AT"/>
        </w:rPr>
        <w:t>2</w:t>
      </w:r>
      <w:r w:rsidR="004C0E2A">
        <w:rPr>
          <w:rFonts w:cs="Arial"/>
          <w:b/>
          <w:color w:val="auto"/>
          <w:w w:val="100"/>
          <w:sz w:val="28"/>
          <w:szCs w:val="28"/>
          <w:lang w:eastAsia="de-AT"/>
        </w:rPr>
        <w:t>-flügelig</w:t>
      </w:r>
    </w:p>
    <w:p w14:paraId="5A8BE48F" w14:textId="59FA5A21"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35D6338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637EA1F2"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proofErr w:type="spellStart"/>
                            <w:r w:rsidR="0063279F">
                              <w:rPr>
                                <w:rFonts w:ascii="Arial" w:hAnsi="Arial" w:cs="Arial"/>
                              </w:rPr>
                              <w:t>Ein</w:t>
                            </w:r>
                            <w:r w:rsidR="000E7D32"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03A6D492" w:rsidR="00A109DD" w:rsidRPr="00646C54" w:rsidRDefault="00BB3C4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2EEEB61A"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755CA1">
                              <w:rPr>
                                <w:rFonts w:ascii="Arial" w:hAnsi="Arial" w:cs="Arial"/>
                              </w:rPr>
                              <w:t xml:space="preserve"> v</w:t>
                            </w:r>
                            <w:r w:rsidR="001E4032">
                              <w:rPr>
                                <w:rFonts w:ascii="Arial" w:hAnsi="Arial" w:cs="Arial"/>
                              </w:rPr>
                              <w:t>erglast</w:t>
                            </w:r>
                            <w:r>
                              <w:rPr>
                                <w:rFonts w:ascii="Arial" w:hAnsi="Arial" w:cs="Arial"/>
                              </w:rPr>
                              <w:tab/>
                            </w:r>
                            <w:r w:rsidR="00755CA1">
                              <w:rPr>
                                <w:rFonts w:ascii="Arial" w:hAnsi="Arial" w:cs="Arial"/>
                              </w:rPr>
                              <w:tab/>
                            </w:r>
                            <w:r w:rsidR="00755CA1">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AA4D460"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w:t>
                            </w:r>
                            <w:r w:rsidR="00BB3C4D">
                              <w:rPr>
                                <w:rFonts w:ascii="Arial" w:hAnsi="Arial" w:cs="Arial"/>
                              </w:rPr>
                              <w:t>9</w:t>
                            </w:r>
                            <w:r w:rsidRPr="00CC4423">
                              <w:rPr>
                                <w:rFonts w:ascii="Arial" w:hAnsi="Arial" w:cs="Arial"/>
                              </w:rPr>
                              <w:t xml:space="preserve">00 – max. </w:t>
                            </w:r>
                            <w:r w:rsidR="00BB3C4D">
                              <w:rPr>
                                <w:rFonts w:ascii="Arial" w:hAnsi="Arial" w:cs="Arial"/>
                              </w:rPr>
                              <w:t>2.645</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637EA1F2"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proofErr w:type="spellStart"/>
                      <w:r w:rsidR="0063279F">
                        <w:rPr>
                          <w:rFonts w:ascii="Arial" w:hAnsi="Arial" w:cs="Arial"/>
                        </w:rPr>
                        <w:t>Ein</w:t>
                      </w:r>
                      <w:r w:rsidR="000E7D32"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03A6D492" w:rsidR="00A109DD" w:rsidRPr="00646C54" w:rsidRDefault="00BB3C4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2EEEB61A"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755CA1">
                        <w:rPr>
                          <w:rFonts w:ascii="Arial" w:hAnsi="Arial" w:cs="Arial"/>
                        </w:rPr>
                        <w:t xml:space="preserve"> v</w:t>
                      </w:r>
                      <w:r w:rsidR="001E4032">
                        <w:rPr>
                          <w:rFonts w:ascii="Arial" w:hAnsi="Arial" w:cs="Arial"/>
                        </w:rPr>
                        <w:t>erglast</w:t>
                      </w:r>
                      <w:r>
                        <w:rPr>
                          <w:rFonts w:ascii="Arial" w:hAnsi="Arial" w:cs="Arial"/>
                        </w:rPr>
                        <w:tab/>
                      </w:r>
                      <w:r w:rsidR="00755CA1">
                        <w:rPr>
                          <w:rFonts w:ascii="Arial" w:hAnsi="Arial" w:cs="Arial"/>
                        </w:rPr>
                        <w:tab/>
                      </w:r>
                      <w:r w:rsidR="00755CA1">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AA4D460"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w:t>
                      </w:r>
                      <w:r w:rsidR="00BB3C4D">
                        <w:rPr>
                          <w:rFonts w:ascii="Arial" w:hAnsi="Arial" w:cs="Arial"/>
                        </w:rPr>
                        <w:t>9</w:t>
                      </w:r>
                      <w:r w:rsidRPr="00CC4423">
                        <w:rPr>
                          <w:rFonts w:ascii="Arial" w:hAnsi="Arial" w:cs="Arial"/>
                        </w:rPr>
                        <w:t xml:space="preserve">00 – max. </w:t>
                      </w:r>
                      <w:r w:rsidR="00BB3C4D">
                        <w:rPr>
                          <w:rFonts w:ascii="Arial" w:hAnsi="Arial" w:cs="Arial"/>
                        </w:rPr>
                        <w:t>2.645</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2DCA6934" w14:textId="6B8B9BBA" w:rsidR="009B7123" w:rsidRDefault="009B7123" w:rsidP="009B7123">
      <w:pPr>
        <w:ind w:right="253"/>
        <w:jc w:val="both"/>
        <w:rPr>
          <w:rFonts w:ascii="Arial" w:hAnsi="Arial" w:cs="Arial"/>
        </w:rPr>
      </w:pPr>
      <w:bookmarkStart w:id="0" w:name="_Hlk164408191"/>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w:t>
      </w:r>
      <w:r w:rsidR="00BF14A4">
        <w:rPr>
          <w:rFonts w:ascii="Arial" w:hAnsi="Arial" w:cs="Arial"/>
        </w:rPr>
        <w:t>66</w:t>
      </w:r>
      <w:r w:rsidR="009E1EF5" w:rsidRPr="00026E80">
        <w:rPr>
          <w:rFonts w:ascii="Arial" w:hAnsi="Arial" w:cs="Arial"/>
        </w:rPr>
        <w:t xml:space="preserve"> mm mit Holzzarge,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577206E1"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w:t>
      </w:r>
      <w:r w:rsidR="00BF14A4">
        <w:rPr>
          <w:rFonts w:ascii="Arial" w:hAnsi="Arial" w:cs="Arial"/>
        </w:rPr>
        <w:t>34</w:t>
      </w:r>
      <w:r w:rsidR="00026E80">
        <w:rPr>
          <w:rFonts w:ascii="Arial" w:hAnsi="Arial" w:cs="Arial"/>
        </w:rPr>
        <w:t>mm</w:t>
      </w:r>
      <w:r w:rsidR="009E1EF5">
        <w:rPr>
          <w:rFonts w:ascii="Arial" w:hAnsi="Arial" w:cs="Arial"/>
        </w:rPr>
        <w:t xml:space="preserve"> </w:t>
      </w:r>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225DF8EF" w14:textId="476CC394"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Pr="00026E80">
        <w:rPr>
          <w:rFonts w:ascii="Arial" w:hAnsi="Arial" w:cs="Arial"/>
        </w:rPr>
        <w:t xml:space="preserve">, </w:t>
      </w:r>
      <w:proofErr w:type="spellStart"/>
      <w:r w:rsidRPr="00026E80">
        <w:rPr>
          <w:rFonts w:ascii="Arial" w:hAnsi="Arial" w:cs="Arial"/>
        </w:rPr>
        <w:t>Zargenbreite</w:t>
      </w:r>
      <w:proofErr w:type="spellEnd"/>
      <w:r w:rsidRPr="00026E80">
        <w:rPr>
          <w:rFonts w:ascii="Arial" w:hAnsi="Arial" w:cs="Arial"/>
        </w:rPr>
        <w:t xml:space="preserve"> </w:t>
      </w:r>
      <w:r w:rsidR="00BF14A4">
        <w:rPr>
          <w:rFonts w:ascii="Arial" w:hAnsi="Arial" w:cs="Arial"/>
        </w:rPr>
        <w:t>75</w:t>
      </w:r>
      <w:r w:rsidRPr="00026E80">
        <w:rPr>
          <w:rFonts w:ascii="Arial" w:hAnsi="Arial" w:cs="Arial"/>
        </w:rPr>
        <w:t xml:space="preserve">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BF14A4">
        <w:rPr>
          <w:rFonts w:ascii="Arial" w:hAnsi="Arial" w:cs="Arial"/>
        </w:rPr>
        <w:t>. Als Block- oder Eckzarge Türblatt und Zarge beidseitig flächenbündig.</w:t>
      </w:r>
      <w:r w:rsidR="00C31E9B">
        <w:rPr>
          <w:rFonts w:ascii="Arial" w:hAnsi="Arial" w:cs="Arial"/>
        </w:rPr>
        <w:t xml:space="preserve"> </w:t>
      </w:r>
      <w:r w:rsidR="00BF14A4">
        <w:rPr>
          <w:rFonts w:ascii="Arial" w:hAnsi="Arial" w:cs="Arial"/>
        </w:rPr>
        <w:t>Z</w:t>
      </w:r>
      <w:r>
        <w:rPr>
          <w:rFonts w:ascii="Arial" w:hAnsi="Arial" w:cs="Arial"/>
        </w:rPr>
        <w:t>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5E626EBC" w14:textId="492ACF57" w:rsidR="00E9263F" w:rsidRPr="00646C54" w:rsidRDefault="009B7123" w:rsidP="00491D6F">
      <w:pPr>
        <w:ind w:right="253"/>
        <w:jc w:val="both"/>
        <w:rPr>
          <w:rFonts w:ascii="Arial" w:hAnsi="Arial" w:cs="Arial"/>
        </w:rPr>
      </w:pPr>
      <w:r w:rsidRPr="004624F0">
        <w:rPr>
          <w:rFonts w:ascii="Arial" w:hAnsi="Arial" w:cs="Arial"/>
          <w:b/>
        </w:rPr>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w:t>
      </w:r>
      <w:r w:rsidR="003E776A" w:rsidRPr="009B7123">
        <w:rPr>
          <w:rFonts w:ascii="Arial" w:hAnsi="Arial" w:cs="Arial"/>
        </w:rPr>
        <w:t>(größ</w:t>
      </w:r>
      <w:r w:rsidR="003E776A" w:rsidRPr="004624F0">
        <w:rPr>
          <w:rFonts w:ascii="Arial" w:hAnsi="Arial" w:cs="Arial"/>
        </w:rPr>
        <w:t xml:space="preserve">enabhängig) </w:t>
      </w:r>
      <w:r w:rsidR="003E776A">
        <w:rPr>
          <w:rFonts w:ascii="Arial" w:hAnsi="Arial" w:cs="Arial"/>
        </w:rPr>
        <w:t>Rollenb</w:t>
      </w:r>
      <w:r w:rsidRPr="009B7123">
        <w:rPr>
          <w:rFonts w:ascii="Arial" w:hAnsi="Arial" w:cs="Arial"/>
        </w:rPr>
        <w:t xml:space="preserve">änder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003E776A">
        <w:rPr>
          <w:rFonts w:ascii="Arial" w:hAnsi="Arial" w:cs="Arial"/>
        </w:rPr>
        <w:t xml:space="preserve">Als Aufzahlungsposition verdeckt liegende Türbänder.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BB3C4D" w:rsidRPr="009B7123">
        <w:rPr>
          <w:rFonts w:ascii="Arial" w:hAnsi="Arial" w:cs="Arial"/>
        </w:rPr>
        <w:t>.</w:t>
      </w:r>
      <w:r w:rsidR="00BB3C4D" w:rsidRPr="004624F0">
        <w:rPr>
          <w:rFonts w:ascii="Arial" w:hAnsi="Arial" w:cs="Arial"/>
        </w:rPr>
        <w:t xml:space="preserve"> </w:t>
      </w:r>
      <w:r w:rsidR="00BB3C4D">
        <w:rPr>
          <w:rFonts w:ascii="Arial" w:hAnsi="Arial" w:cs="Arial"/>
        </w:rPr>
        <w:t xml:space="preserve">Der Standflügel wird mit je einem manuell zu bedienenden </w:t>
      </w:r>
      <w:proofErr w:type="spellStart"/>
      <w:r w:rsidR="00BB3C4D">
        <w:rPr>
          <w:rFonts w:ascii="Arial" w:hAnsi="Arial" w:cs="Arial"/>
        </w:rPr>
        <w:t>Türkantriegel</w:t>
      </w:r>
      <w:proofErr w:type="spellEnd"/>
      <w:r w:rsidR="00BB3C4D">
        <w:rPr>
          <w:rFonts w:ascii="Arial" w:hAnsi="Arial" w:cs="Arial"/>
        </w:rPr>
        <w:t xml:space="preserve"> nach oben und unten verriegelt</w:t>
      </w:r>
      <w:r w:rsidRPr="009B7123">
        <w:rPr>
          <w:rFonts w:ascii="Arial" w:hAnsi="Arial" w:cs="Arial"/>
        </w:rPr>
        <w:t>.</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p>
    <w:p w14:paraId="013EFF23" w14:textId="77777777" w:rsidR="00E9263F" w:rsidRPr="00FB1FB4" w:rsidRDefault="00E9263F" w:rsidP="00491D6F">
      <w:pPr>
        <w:ind w:right="253"/>
        <w:jc w:val="both"/>
        <w:rPr>
          <w:rFonts w:ascii="Arial" w:hAnsi="Arial" w:cs="Arial"/>
          <w:sz w:val="10"/>
          <w:szCs w:val="10"/>
        </w:rPr>
      </w:pPr>
    </w:p>
    <w:p w14:paraId="588BE6FB" w14:textId="77777777" w:rsidR="00932BA9" w:rsidRPr="005D1BCD" w:rsidRDefault="00932BA9" w:rsidP="00491D6F">
      <w:pPr>
        <w:ind w:right="253"/>
        <w:jc w:val="both"/>
        <w:rPr>
          <w:rFonts w:ascii="Arial" w:hAnsi="Arial" w:cs="Arial"/>
          <w:sz w:val="10"/>
          <w:szCs w:val="10"/>
        </w:rPr>
      </w:pPr>
    </w:p>
    <w:p w14:paraId="0A2913DD" w14:textId="14E883B4" w:rsidR="00932BA9" w:rsidRPr="00F529DB" w:rsidRDefault="00E9263F" w:rsidP="00491D6F">
      <w:pPr>
        <w:ind w:right="253"/>
        <w:jc w:val="both"/>
        <w:rPr>
          <w:rFonts w:ascii="Arial" w:hAnsi="Arial" w:cs="Arial"/>
        </w:rPr>
      </w:pPr>
      <w:r w:rsidRPr="00646C54">
        <w:rPr>
          <w:rFonts w:ascii="Arial" w:hAnsi="Arial" w:cs="Arial"/>
        </w:rPr>
        <w:t>Bei Auswahl 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24B4CF71" w14:textId="77777777" w:rsidR="003E776A" w:rsidRDefault="003E776A" w:rsidP="00491D6F">
      <w:pPr>
        <w:tabs>
          <w:tab w:val="left" w:pos="2410"/>
          <w:tab w:val="left" w:pos="7655"/>
          <w:tab w:val="left" w:pos="8222"/>
        </w:tabs>
        <w:ind w:right="253"/>
        <w:rPr>
          <w:rFonts w:ascii="Arial" w:hAnsi="Arial" w:cs="Arial"/>
          <w:sz w:val="22"/>
          <w:szCs w:val="22"/>
        </w:rPr>
      </w:pPr>
    </w:p>
    <w:p w14:paraId="1D582F96" w14:textId="77777777" w:rsidR="003E776A" w:rsidRDefault="003E776A" w:rsidP="00491D6F">
      <w:pPr>
        <w:tabs>
          <w:tab w:val="left" w:pos="2410"/>
          <w:tab w:val="left" w:pos="7655"/>
          <w:tab w:val="left" w:pos="8222"/>
        </w:tabs>
        <w:ind w:right="253"/>
        <w:rPr>
          <w:rFonts w:ascii="Arial" w:hAnsi="Arial" w:cs="Arial"/>
          <w:sz w:val="22"/>
          <w:szCs w:val="22"/>
        </w:rPr>
      </w:pPr>
    </w:p>
    <w:p w14:paraId="655ADE7B" w14:textId="77777777" w:rsidR="003E776A" w:rsidRDefault="003E776A" w:rsidP="00491D6F">
      <w:pPr>
        <w:tabs>
          <w:tab w:val="left" w:pos="2410"/>
          <w:tab w:val="left" w:pos="7655"/>
          <w:tab w:val="left" w:pos="8222"/>
        </w:tabs>
        <w:ind w:right="253"/>
        <w:rPr>
          <w:rFonts w:ascii="Arial" w:hAnsi="Arial" w:cs="Arial"/>
          <w:sz w:val="22"/>
          <w:szCs w:val="22"/>
        </w:rPr>
      </w:pPr>
    </w:p>
    <w:p w14:paraId="67D3AC2F" w14:textId="77777777" w:rsidR="003E776A" w:rsidRDefault="003E776A" w:rsidP="00491D6F">
      <w:pPr>
        <w:tabs>
          <w:tab w:val="left" w:pos="2410"/>
          <w:tab w:val="left" w:pos="7655"/>
          <w:tab w:val="left" w:pos="8222"/>
        </w:tabs>
        <w:ind w:right="253"/>
        <w:rPr>
          <w:rFonts w:ascii="Arial" w:hAnsi="Arial" w:cs="Arial"/>
          <w:sz w:val="22"/>
          <w:szCs w:val="22"/>
        </w:rPr>
      </w:pPr>
    </w:p>
    <w:p w14:paraId="07A8BD91" w14:textId="77777777" w:rsidR="003E776A" w:rsidRDefault="003E776A" w:rsidP="00491D6F">
      <w:pPr>
        <w:tabs>
          <w:tab w:val="left" w:pos="2410"/>
          <w:tab w:val="left" w:pos="7655"/>
          <w:tab w:val="left" w:pos="8222"/>
        </w:tabs>
        <w:ind w:right="253"/>
        <w:rPr>
          <w:rFonts w:ascii="Arial" w:hAnsi="Arial" w:cs="Arial"/>
          <w:sz w:val="22"/>
          <w:szCs w:val="22"/>
        </w:rPr>
      </w:pPr>
    </w:p>
    <w:p w14:paraId="2DD6DA5E" w14:textId="77777777" w:rsidR="003E776A" w:rsidRDefault="003E776A" w:rsidP="00491D6F">
      <w:pPr>
        <w:tabs>
          <w:tab w:val="left" w:pos="2410"/>
          <w:tab w:val="left" w:pos="7655"/>
          <w:tab w:val="left" w:pos="8222"/>
        </w:tabs>
        <w:ind w:right="253"/>
        <w:rPr>
          <w:rFonts w:ascii="Arial" w:hAnsi="Arial" w:cs="Arial"/>
          <w:sz w:val="22"/>
          <w:szCs w:val="22"/>
        </w:rPr>
      </w:pPr>
    </w:p>
    <w:p w14:paraId="005483BD" w14:textId="77777777" w:rsidR="003E776A" w:rsidRDefault="003E776A"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Default="00E72822" w:rsidP="00C34EF9">
      <w:pPr>
        <w:ind w:right="310"/>
        <w:rPr>
          <w:rFonts w:ascii="Arial" w:hAnsi="Arial" w:cs="Arial"/>
        </w:rPr>
      </w:pPr>
    </w:p>
    <w:p w14:paraId="1B1A34CE" w14:textId="5FBEEBC4" w:rsidR="00E72822" w:rsidRPr="00646C54" w:rsidRDefault="00FD5991"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rehflügeltüre mit Zarge</w:t>
      </w:r>
      <w:r w:rsidR="00E72822">
        <w:rPr>
          <w:rFonts w:ascii="Arial" w:hAnsi="Arial" w:cs="Arial"/>
          <w:b/>
          <w:color w:val="000000"/>
        </w:rPr>
        <w:t xml:space="preserve">, ohne Brandschutz </w:t>
      </w:r>
    </w:p>
    <w:p w14:paraId="5EFA2FAC" w14:textId="1B10FF90" w:rsidR="00C34EF9" w:rsidRDefault="00C34EF9" w:rsidP="00C34EF9">
      <w:pPr>
        <w:ind w:right="310"/>
        <w:rPr>
          <w:rFonts w:ascii="Arial" w:hAnsi="Arial" w:cs="Arial"/>
        </w:rPr>
      </w:pPr>
    </w:p>
    <w:p w14:paraId="21ABE4BC" w14:textId="41241806"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156042">
        <w:rPr>
          <w:b/>
          <w:bCs/>
          <w:color w:val="373737"/>
          <w:sz w:val="20"/>
          <w:szCs w:val="20"/>
        </w:rPr>
        <w:t>E0 (ohne)</w:t>
      </w:r>
    </w:p>
    <w:p w14:paraId="67140082" w14:textId="7628F4D3" w:rsidR="00BD3232" w:rsidRDefault="00FD5991"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4864" behindDoc="1" locked="0" layoutInCell="1" allowOverlap="1" wp14:anchorId="200033B3" wp14:editId="1C4547BA">
            <wp:simplePos x="0" y="0"/>
            <wp:positionH relativeFrom="margin">
              <wp:align>right</wp:align>
            </wp:positionH>
            <wp:positionV relativeFrom="paragraph">
              <wp:posOffset>3884</wp:posOffset>
            </wp:positionV>
            <wp:extent cx="1647559" cy="1800000"/>
            <wp:effectExtent l="0" t="0" r="0" b="0"/>
            <wp:wrapTight wrapText="bothSides">
              <wp:wrapPolygon edited="0">
                <wp:start x="0" y="0"/>
                <wp:lineTo x="0" y="21265"/>
                <wp:lineTo x="21234" y="21265"/>
                <wp:lineTo x="21234" y="0"/>
                <wp:lineTo x="0" y="0"/>
              </wp:wrapPolygon>
            </wp:wrapTight>
            <wp:docPr id="4" name="Grafik 4" descr="Ein Bild, das Reihe, Rechteck, Diagramm,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Reihe, Rechteck, Diagramm, Origami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559" cy="18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D3232">
        <w:rPr>
          <w:b/>
          <w:bCs/>
          <w:color w:val="373737"/>
          <w:sz w:val="20"/>
          <w:szCs w:val="20"/>
        </w:rPr>
        <w:t>Rauchschutz: </w:t>
      </w:r>
      <w:r w:rsidR="00BD3232">
        <w:rPr>
          <w:b/>
          <w:bCs/>
        </w:rPr>
        <w:tab/>
      </w:r>
      <w:r w:rsidR="00BD3232">
        <w:rPr>
          <w:color w:val="373737"/>
          <w:sz w:val="20"/>
          <w:szCs w:val="20"/>
        </w:rPr>
        <w:t xml:space="preserve">ohne / Sa / S200 </w:t>
      </w:r>
      <w:r w:rsidR="00BD3232">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6588A16"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454E9EEF"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28822902"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6B94C4DE" w:rsidR="00653356" w:rsidRPr="00646C54" w:rsidRDefault="00FD5991" w:rsidP="00653356">
      <w:pPr>
        <w:ind w:right="253"/>
        <w:jc w:val="both"/>
        <w:rPr>
          <w:rFonts w:ascii="Arial" w:hAnsi="Arial" w:cs="Arial"/>
          <w:b/>
          <w:bCs/>
          <w:lang w:eastAsia="de-DE"/>
        </w:rPr>
      </w:pPr>
      <w:r>
        <w:rPr>
          <w:rFonts w:ascii="Arial" w:hAnsi="Arial" w:cs="Arial"/>
          <w:b/>
          <w:color w:val="000000"/>
        </w:rPr>
        <w:t>2</w:t>
      </w:r>
      <w:r w:rsidR="00653356">
        <w:rPr>
          <w:rFonts w:ascii="Arial" w:hAnsi="Arial" w:cs="Arial"/>
          <w:b/>
          <w:color w:val="000000"/>
        </w:rPr>
        <w:t xml:space="preserve"> </w:t>
      </w:r>
      <w:proofErr w:type="spellStart"/>
      <w:r w:rsidR="00653356">
        <w:rPr>
          <w:rFonts w:ascii="Arial" w:hAnsi="Arial" w:cs="Arial"/>
          <w:b/>
          <w:color w:val="000000"/>
        </w:rPr>
        <w:t>flg</w:t>
      </w:r>
      <w:proofErr w:type="spellEnd"/>
      <w:r w:rsidR="00653356">
        <w:rPr>
          <w:rFonts w:ascii="Arial" w:hAnsi="Arial" w:cs="Arial"/>
          <w:b/>
          <w:color w:val="000000"/>
        </w:rPr>
        <w:t>. Holzd</w:t>
      </w:r>
      <w:r w:rsidR="00653356" w:rsidRPr="00646C54">
        <w:rPr>
          <w:rFonts w:ascii="Arial" w:hAnsi="Arial" w:cs="Arial"/>
          <w:b/>
          <w:color w:val="000000"/>
        </w:rPr>
        <w:t xml:space="preserve">rehflügeltüre </w:t>
      </w:r>
      <w:r w:rsidR="00653356">
        <w:rPr>
          <w:rFonts w:ascii="Arial" w:hAnsi="Arial" w:cs="Arial"/>
          <w:b/>
          <w:color w:val="000000"/>
        </w:rPr>
        <w:t>samt einem Oberteil, ohne Brandschutz</w:t>
      </w:r>
    </w:p>
    <w:p w14:paraId="59A6F2BB" w14:textId="0AD291AD" w:rsidR="00653356" w:rsidRDefault="00653356" w:rsidP="00653356">
      <w:pPr>
        <w:ind w:right="253"/>
        <w:jc w:val="both"/>
        <w:rPr>
          <w:rFonts w:ascii="Arial" w:hAnsi="Arial" w:cs="Arial"/>
        </w:rPr>
      </w:pPr>
    </w:p>
    <w:p w14:paraId="74BAC2E0" w14:textId="3000448F"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3BD30E80" w14:textId="4B2B3E7D" w:rsidR="00653356" w:rsidRDefault="00FD5991"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6912" behindDoc="0" locked="0" layoutInCell="1" allowOverlap="1" wp14:anchorId="56C34EB9" wp14:editId="17777A60">
            <wp:simplePos x="0" y="0"/>
            <wp:positionH relativeFrom="margin">
              <wp:posOffset>4975761</wp:posOffset>
            </wp:positionH>
            <wp:positionV relativeFrom="paragraph">
              <wp:posOffset>22745</wp:posOffset>
            </wp:positionV>
            <wp:extent cx="1457325" cy="2143125"/>
            <wp:effectExtent l="0" t="0" r="9525" b="9525"/>
            <wp:wrapSquare wrapText="bothSides"/>
            <wp:docPr id="7" name="Grafik 7" descr="Ein Bild, das Reihe, Diagramm, Rechteck,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Reihe, Diagramm, Rechteck, Origami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356">
        <w:rPr>
          <w:b/>
          <w:bCs/>
          <w:color w:val="373737"/>
          <w:sz w:val="20"/>
          <w:szCs w:val="20"/>
        </w:rPr>
        <w:t>Rauchschutz: </w:t>
      </w:r>
      <w:r w:rsidR="00653356">
        <w:rPr>
          <w:b/>
          <w:bCs/>
        </w:rPr>
        <w:tab/>
      </w:r>
      <w:r w:rsidR="00653356">
        <w:rPr>
          <w:color w:val="373737"/>
          <w:sz w:val="20"/>
          <w:szCs w:val="20"/>
        </w:rPr>
        <w:t xml:space="preserve">ohne / Sa / S200 </w:t>
      </w:r>
      <w:r w:rsidR="00653356">
        <w:rPr>
          <w:color w:val="373737"/>
          <w:sz w:val="20"/>
          <w:szCs w:val="20"/>
        </w:rPr>
        <w:tab/>
        <w:t>[nichtzutreffendes löschen]</w:t>
      </w:r>
    </w:p>
    <w:p w14:paraId="2AE0198C" w14:textId="69E2D679"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5517627"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246BF8FC"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1A9EFA97" w14:textId="31242CFC"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600044E6" w14:textId="01E42E29" w:rsidR="00653356" w:rsidRPr="004624F0" w:rsidRDefault="00653356" w:rsidP="00653356">
      <w:pPr>
        <w:tabs>
          <w:tab w:val="left" w:pos="2410"/>
          <w:tab w:val="left" w:pos="6379"/>
        </w:tabs>
        <w:ind w:right="253"/>
        <w:jc w:val="both"/>
        <w:rPr>
          <w:rFonts w:ascii="Arial" w:hAnsi="Arial" w:cs="Arial"/>
          <w:b/>
          <w:bCs/>
        </w:rPr>
      </w:pP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552C19D6"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E0E8106" w14:textId="77777777" w:rsidR="00420B7D" w:rsidRDefault="00420B7D" w:rsidP="00C34EF9">
      <w:pPr>
        <w:ind w:right="310"/>
        <w:rPr>
          <w:rFonts w:ascii="Arial" w:hAnsi="Arial" w:cs="Arial"/>
          <w:b/>
          <w:bCs/>
          <w:lang w:val="de-AT" w:eastAsia="de-DE"/>
        </w:rPr>
      </w:pPr>
    </w:p>
    <w:p w14:paraId="0646A4D7" w14:textId="77777777" w:rsidR="00420B7D" w:rsidRDefault="00420B7D" w:rsidP="00C34EF9">
      <w:pPr>
        <w:ind w:right="310"/>
        <w:rPr>
          <w:rFonts w:ascii="Arial" w:hAnsi="Arial" w:cs="Arial"/>
          <w:b/>
          <w:bCs/>
          <w:lang w:val="de-AT" w:eastAsia="de-DE"/>
        </w:rPr>
      </w:pPr>
    </w:p>
    <w:p w14:paraId="137A247B" w14:textId="77777777" w:rsidR="00420B7D" w:rsidRDefault="00420B7D" w:rsidP="00C34EF9">
      <w:pPr>
        <w:ind w:right="310"/>
        <w:rPr>
          <w:rFonts w:ascii="Arial" w:hAnsi="Arial" w:cs="Arial"/>
          <w:b/>
          <w:bCs/>
          <w:lang w:val="de-AT" w:eastAsia="de-DE"/>
        </w:rPr>
      </w:pPr>
    </w:p>
    <w:p w14:paraId="67C6161E" w14:textId="77777777" w:rsidR="00420B7D" w:rsidRDefault="00420B7D" w:rsidP="00C34EF9">
      <w:pPr>
        <w:ind w:right="310"/>
        <w:rPr>
          <w:rFonts w:ascii="Arial" w:hAnsi="Arial" w:cs="Arial"/>
          <w:b/>
          <w:bCs/>
          <w:lang w:val="de-AT" w:eastAsia="de-DE"/>
        </w:rPr>
      </w:pPr>
    </w:p>
    <w:p w14:paraId="27E38FF8" w14:textId="77777777" w:rsidR="00420B7D" w:rsidRDefault="00420B7D" w:rsidP="00C34EF9">
      <w:pPr>
        <w:ind w:right="310"/>
        <w:rPr>
          <w:rFonts w:ascii="Arial" w:hAnsi="Arial" w:cs="Arial"/>
          <w:b/>
          <w:bCs/>
          <w:lang w:val="de-AT" w:eastAsia="de-DE"/>
        </w:rPr>
      </w:pPr>
    </w:p>
    <w:p w14:paraId="6A851215" w14:textId="77777777" w:rsidR="00420B7D" w:rsidRDefault="00420B7D" w:rsidP="00C34EF9">
      <w:pPr>
        <w:ind w:right="310"/>
        <w:rPr>
          <w:rFonts w:ascii="Arial" w:hAnsi="Arial" w:cs="Arial"/>
          <w:b/>
          <w:bCs/>
          <w:lang w:val="de-AT" w:eastAsia="de-DE"/>
        </w:rPr>
      </w:pPr>
    </w:p>
    <w:p w14:paraId="21FD2AB2" w14:textId="77777777" w:rsidR="00420B7D" w:rsidRDefault="00420B7D" w:rsidP="00C34EF9">
      <w:pPr>
        <w:ind w:right="310"/>
        <w:rPr>
          <w:rFonts w:ascii="Arial" w:hAnsi="Arial" w:cs="Arial"/>
          <w:b/>
          <w:bCs/>
          <w:lang w:val="de-AT" w:eastAsia="de-DE"/>
        </w:rPr>
      </w:pPr>
    </w:p>
    <w:p w14:paraId="3F1488FE" w14:textId="77777777" w:rsidR="00420B7D" w:rsidRDefault="00420B7D" w:rsidP="00C34EF9">
      <w:pPr>
        <w:ind w:right="310"/>
        <w:rPr>
          <w:rFonts w:ascii="Arial" w:hAnsi="Arial" w:cs="Arial"/>
          <w:b/>
          <w:bCs/>
          <w:lang w:val="de-AT" w:eastAsia="de-DE"/>
        </w:rPr>
      </w:pPr>
    </w:p>
    <w:p w14:paraId="30325278" w14:textId="77777777" w:rsidR="00420B7D" w:rsidRDefault="00420B7D" w:rsidP="00C34EF9">
      <w:pPr>
        <w:ind w:right="310"/>
        <w:rPr>
          <w:rFonts w:ascii="Arial" w:hAnsi="Arial" w:cs="Arial"/>
          <w:b/>
          <w:bCs/>
          <w:lang w:val="de-AT" w:eastAsia="de-DE"/>
        </w:rPr>
      </w:pPr>
    </w:p>
    <w:p w14:paraId="35B32EB8" w14:textId="77777777" w:rsidR="00420B7D" w:rsidRDefault="00420B7D" w:rsidP="00C34EF9">
      <w:pPr>
        <w:ind w:right="310"/>
        <w:rPr>
          <w:rFonts w:ascii="Arial" w:hAnsi="Arial" w:cs="Arial"/>
          <w:b/>
          <w:bCs/>
          <w:lang w:val="de-AT" w:eastAsia="de-DE"/>
        </w:rPr>
      </w:pPr>
    </w:p>
    <w:p w14:paraId="3E2A1DBF" w14:textId="77777777" w:rsidR="00420B7D" w:rsidRDefault="00420B7D" w:rsidP="00C34EF9">
      <w:pPr>
        <w:ind w:right="310"/>
        <w:rPr>
          <w:rFonts w:ascii="Arial" w:hAnsi="Arial" w:cs="Arial"/>
          <w:b/>
          <w:bCs/>
          <w:lang w:val="de-AT" w:eastAsia="de-DE"/>
        </w:rPr>
      </w:pPr>
    </w:p>
    <w:p w14:paraId="2931CCC8" w14:textId="77777777" w:rsidR="00420B7D" w:rsidRDefault="00420B7D" w:rsidP="00C34EF9">
      <w:pPr>
        <w:ind w:right="310"/>
        <w:rPr>
          <w:rFonts w:ascii="Arial" w:hAnsi="Arial" w:cs="Arial"/>
          <w:b/>
          <w:bCs/>
          <w:lang w:val="de-AT" w:eastAsia="de-DE"/>
        </w:rPr>
      </w:pPr>
    </w:p>
    <w:p w14:paraId="209B7D55" w14:textId="77777777" w:rsidR="00420B7D" w:rsidRDefault="00420B7D" w:rsidP="00C34EF9">
      <w:pPr>
        <w:ind w:right="310"/>
        <w:rPr>
          <w:rFonts w:ascii="Arial" w:hAnsi="Arial" w:cs="Arial"/>
          <w:b/>
          <w:bCs/>
          <w:lang w:val="de-AT" w:eastAsia="de-DE"/>
        </w:rPr>
      </w:pPr>
    </w:p>
    <w:p w14:paraId="66F69472" w14:textId="77777777" w:rsidR="00420B7D" w:rsidRDefault="00420B7D" w:rsidP="00C34EF9">
      <w:pPr>
        <w:ind w:right="310"/>
        <w:rPr>
          <w:rFonts w:ascii="Arial" w:hAnsi="Arial" w:cs="Arial"/>
          <w:b/>
          <w:bCs/>
          <w:lang w:val="de-AT" w:eastAsia="de-DE"/>
        </w:rPr>
      </w:pPr>
    </w:p>
    <w:p w14:paraId="3981A5EB" w14:textId="77777777" w:rsidR="00420B7D" w:rsidRDefault="00420B7D" w:rsidP="00C34EF9">
      <w:pPr>
        <w:ind w:right="310"/>
        <w:rPr>
          <w:rFonts w:ascii="Arial" w:hAnsi="Arial" w:cs="Arial"/>
          <w:b/>
          <w:bCs/>
          <w:lang w:val="de-AT" w:eastAsia="de-DE"/>
        </w:rPr>
      </w:pPr>
    </w:p>
    <w:p w14:paraId="1598AFB5" w14:textId="77777777" w:rsidR="00420B7D" w:rsidRDefault="00420B7D" w:rsidP="00C34EF9">
      <w:pPr>
        <w:ind w:right="310"/>
        <w:rPr>
          <w:rFonts w:ascii="Arial" w:hAnsi="Arial" w:cs="Arial"/>
          <w:b/>
          <w:bCs/>
          <w:lang w:val="de-AT" w:eastAsia="de-DE"/>
        </w:rPr>
      </w:pPr>
    </w:p>
    <w:p w14:paraId="1686891E" w14:textId="3DC6FB04" w:rsidR="00C34EF9" w:rsidRPr="0084624D" w:rsidRDefault="00C34EF9" w:rsidP="00C34EF9">
      <w:pPr>
        <w:ind w:right="310"/>
        <w:rPr>
          <w:lang w:val="de-AT"/>
        </w:rPr>
      </w:pPr>
      <w:r w:rsidRPr="0084624D">
        <w:rPr>
          <w:rFonts w:ascii="Arial" w:hAnsi="Arial" w:cs="Arial"/>
          <w:b/>
          <w:bCs/>
          <w:lang w:val="de-AT" w:eastAsia="de-DE"/>
        </w:rPr>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6BC0E060" w:rsidR="00E72822" w:rsidRPr="00646C54" w:rsidRDefault="00FD5991"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 xml:space="preserve">rehflügeltüre </w:t>
      </w:r>
      <w:r w:rsidR="00E72822">
        <w:rPr>
          <w:rFonts w:ascii="Arial" w:hAnsi="Arial" w:cs="Arial"/>
          <w:b/>
          <w:color w:val="000000"/>
        </w:rPr>
        <w:t>samt einem Seitenteil, ohne Brandschutz</w:t>
      </w:r>
    </w:p>
    <w:p w14:paraId="62FDF698" w14:textId="7052081D" w:rsidR="00C34EF9" w:rsidRDefault="00C34EF9" w:rsidP="00645705">
      <w:pPr>
        <w:ind w:right="253"/>
        <w:jc w:val="both"/>
        <w:rPr>
          <w:rFonts w:ascii="Arial" w:hAnsi="Arial" w:cs="Arial"/>
        </w:rPr>
      </w:pPr>
    </w:p>
    <w:p w14:paraId="1B655BF0" w14:textId="654EE208"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1A84B52C" w14:textId="160E2205" w:rsidR="005074A9" w:rsidRDefault="00FD5991"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noProof/>
        </w:rPr>
        <w:drawing>
          <wp:anchor distT="0" distB="0" distL="114300" distR="114300" simplePos="0" relativeHeight="251688960" behindDoc="1" locked="0" layoutInCell="1" allowOverlap="1" wp14:anchorId="2AF390EA" wp14:editId="373BD96E">
            <wp:simplePos x="0" y="0"/>
            <wp:positionH relativeFrom="margin">
              <wp:align>right</wp:align>
            </wp:positionH>
            <wp:positionV relativeFrom="paragraph">
              <wp:posOffset>9525</wp:posOffset>
            </wp:positionV>
            <wp:extent cx="1624330" cy="1430655"/>
            <wp:effectExtent l="0" t="0" r="0" b="0"/>
            <wp:wrapTight wrapText="bothSides">
              <wp:wrapPolygon edited="0">
                <wp:start x="0" y="0"/>
                <wp:lineTo x="0" y="21284"/>
                <wp:lineTo x="21279" y="21284"/>
                <wp:lineTo x="21279" y="0"/>
                <wp:lineTo x="0" y="0"/>
              </wp:wrapPolygon>
            </wp:wrapTight>
            <wp:docPr id="5" name="Grafik 5" descr="Ein Bild, das Reihe, Diagramm,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Reihe, Diagramm, Rechteck,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143065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4A9">
        <w:rPr>
          <w:b/>
          <w:bCs/>
          <w:color w:val="373737"/>
          <w:sz w:val="20"/>
          <w:szCs w:val="20"/>
        </w:rPr>
        <w:t>Rauchschutz: </w:t>
      </w:r>
      <w:r w:rsidR="005074A9">
        <w:rPr>
          <w:b/>
          <w:bCs/>
        </w:rPr>
        <w:tab/>
      </w:r>
      <w:r w:rsidR="005074A9">
        <w:rPr>
          <w:color w:val="373737"/>
          <w:sz w:val="20"/>
          <w:szCs w:val="20"/>
        </w:rPr>
        <w:t xml:space="preserve">ohne / Sa / S200 </w:t>
      </w:r>
      <w:r w:rsidR="005074A9">
        <w:rPr>
          <w:color w:val="373737"/>
          <w:sz w:val="20"/>
          <w:szCs w:val="20"/>
        </w:rPr>
        <w:tab/>
        <w:t>[nichtzutreffendes löschen]</w:t>
      </w:r>
    </w:p>
    <w:p w14:paraId="70270830" w14:textId="60CC7692"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16CB01E" w14:textId="77777777" w:rsidR="00FD5991" w:rsidRDefault="00FD5991" w:rsidP="00FD5991">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17E80B26"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785E5571"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467C67AD" w:rsidR="00C34EF9" w:rsidRDefault="00C34EF9" w:rsidP="00C34EF9">
      <w:pPr>
        <w:ind w:right="310"/>
      </w:pPr>
    </w:p>
    <w:p w14:paraId="207FC4D8" w14:textId="2F719AC2"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77777777" w:rsidR="008B09B8" w:rsidRDefault="008B09B8" w:rsidP="008B09B8">
      <w:pPr>
        <w:ind w:right="310"/>
        <w:rPr>
          <w:rFonts w:ascii="Arial" w:hAnsi="Arial" w:cs="Arial"/>
        </w:rPr>
      </w:pPr>
    </w:p>
    <w:p w14:paraId="020F568F" w14:textId="651789C4" w:rsidR="00E72822" w:rsidRDefault="00FD5991"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Holzd</w:t>
      </w:r>
      <w:r w:rsidR="00E72822" w:rsidRPr="00646C54">
        <w:rPr>
          <w:rFonts w:ascii="Arial" w:hAnsi="Arial" w:cs="Arial"/>
          <w:b/>
          <w:color w:val="000000"/>
        </w:rPr>
        <w:t xml:space="preserve">rehflügeltüre </w:t>
      </w:r>
      <w:r w:rsidR="00E72822">
        <w:rPr>
          <w:rFonts w:ascii="Arial" w:hAnsi="Arial" w:cs="Arial"/>
          <w:b/>
          <w:color w:val="000000"/>
        </w:rPr>
        <w:t>samt einem Seitenteil und einem Oberlicht, ohne Brandschutz</w:t>
      </w:r>
      <w:r w:rsidR="00E72822" w:rsidRPr="00646C54">
        <w:rPr>
          <w:rFonts w:ascii="Arial" w:hAnsi="Arial" w:cs="Arial"/>
          <w:b/>
          <w:color w:val="000000"/>
        </w:rPr>
        <w:t xml:space="preserve"> </w:t>
      </w:r>
    </w:p>
    <w:p w14:paraId="1944DE42" w14:textId="77777777" w:rsidR="00E72822" w:rsidRDefault="00E72822" w:rsidP="008B09B8">
      <w:pPr>
        <w:ind w:right="310"/>
        <w:rPr>
          <w:rFonts w:ascii="Arial" w:hAnsi="Arial" w:cs="Arial"/>
        </w:rPr>
      </w:pPr>
    </w:p>
    <w:p w14:paraId="458629C3" w14:textId="77777777"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6FCF4A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30D0576"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4B1FEEDD" w14:textId="482570FE" w:rsidR="005074A9" w:rsidRDefault="00FD5991"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sidRPr="00445FF5">
        <w:rPr>
          <w:noProof/>
          <w:color w:val="373737"/>
          <w:sz w:val="20"/>
          <w:szCs w:val="20"/>
        </w:rPr>
        <mc:AlternateContent>
          <mc:Choice Requires="wps">
            <w:drawing>
              <wp:anchor distT="45720" distB="45720" distL="114300" distR="114300" simplePos="0" relativeHeight="251691008" behindDoc="0" locked="0" layoutInCell="1" allowOverlap="1" wp14:anchorId="248461D7" wp14:editId="6733B798">
                <wp:simplePos x="0" y="0"/>
                <wp:positionH relativeFrom="column">
                  <wp:posOffset>5361709</wp:posOffset>
                </wp:positionH>
                <wp:positionV relativeFrom="paragraph">
                  <wp:posOffset>14795</wp:posOffset>
                </wp:positionV>
                <wp:extent cx="754083" cy="261257"/>
                <wp:effectExtent l="0" t="0" r="27305" b="24765"/>
                <wp:wrapNone/>
                <wp:docPr id="6770110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083" cy="261257"/>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2DA2283F" w14:textId="77777777" w:rsidR="00FD5991" w:rsidRPr="00445FF5" w:rsidRDefault="00FD5991" w:rsidP="00FD5991">
                            <w:pPr>
                              <w:rPr>
                                <w:color w:val="FF0000"/>
                              </w:rPr>
                            </w:pPr>
                            <w:r w:rsidRPr="00445FF5">
                              <w:rPr>
                                <w:color w:val="FF0000"/>
                              </w:rPr>
                              <w:t>Bild fehlt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8461D7" id="_x0000_s1027" type="#_x0000_t202" style="position:absolute;margin-left:422.2pt;margin-top:1.15pt;width:59.4pt;height:20.5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" fillcolor="white [3201]" strokecolor="#c0504d [3205]" strokeweight="2pt">
                <v:textbox>
                  <w:txbxContent>
                    <w:p w14:paraId="2DA2283F" w14:textId="77777777" w:rsidR="00FD5991" w:rsidRPr="00445FF5" w:rsidRDefault="00FD5991" w:rsidP="00FD5991">
                      <w:pPr>
                        <w:rPr>
                          <w:color w:val="FF0000"/>
                        </w:rPr>
                      </w:pPr>
                      <w:r w:rsidRPr="00445FF5">
                        <w:rPr>
                          <w:color w:val="FF0000"/>
                        </w:rPr>
                        <w:t>Bild fehlt</w:t>
                      </w:r>
                    </w:p>
                  </w:txbxContent>
                </v:textbox>
              </v:shape>
            </w:pict>
          </mc:Fallback>
        </mc:AlternateContent>
      </w:r>
      <w:proofErr w:type="spellStart"/>
      <w:r w:rsidR="005074A9">
        <w:rPr>
          <w:b/>
          <w:bCs/>
          <w:color w:val="373737"/>
          <w:sz w:val="20"/>
          <w:szCs w:val="20"/>
        </w:rPr>
        <w:t>Beschlagstechnik</w:t>
      </w:r>
      <w:proofErr w:type="spellEnd"/>
      <w:r w:rsidR="005074A9">
        <w:rPr>
          <w:b/>
          <w:bCs/>
          <w:color w:val="373737"/>
          <w:sz w:val="20"/>
          <w:szCs w:val="20"/>
        </w:rPr>
        <w:t>:</w:t>
      </w:r>
      <w:r w:rsidR="005074A9">
        <w:rPr>
          <w:color w:val="373737"/>
          <w:sz w:val="20"/>
          <w:szCs w:val="20"/>
        </w:rPr>
        <w:t> </w:t>
      </w:r>
      <w:r w:rsidR="005074A9">
        <w:rPr>
          <w:color w:val="373737"/>
          <w:sz w:val="20"/>
          <w:szCs w:val="20"/>
        </w:rPr>
        <w:tab/>
        <w:t>Standard / EN179 / EN1125</w:t>
      </w:r>
      <w:r w:rsidR="005074A9">
        <w:tab/>
      </w:r>
      <w:r w:rsidR="005074A9">
        <w:rPr>
          <w:color w:val="373737"/>
          <w:sz w:val="20"/>
          <w:szCs w:val="20"/>
        </w:rPr>
        <w:t>[nichtzutreffendes löschen]</w:t>
      </w:r>
    </w:p>
    <w:p w14:paraId="231B79F7" w14:textId="2D0AB2FB"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34EA9FED"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504D7F9C"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7A2DA49F"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w:t>
      </w:r>
      <w:r w:rsidR="003E776A">
        <w:rPr>
          <w:color w:val="373737"/>
          <w:sz w:val="20"/>
          <w:szCs w:val="20"/>
        </w:rPr>
        <w:t>B</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6A94C310"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22AE6331" w14:textId="77777777" w:rsidR="00420B7D" w:rsidRDefault="00420B7D" w:rsidP="00C34EF9">
      <w:pPr>
        <w:ind w:right="310"/>
        <w:rPr>
          <w:rFonts w:ascii="Arial" w:hAnsi="Arial" w:cs="Arial"/>
          <w:b/>
          <w:bCs/>
          <w:lang w:eastAsia="de-DE"/>
        </w:rPr>
      </w:pPr>
    </w:p>
    <w:p w14:paraId="449391FB" w14:textId="77777777" w:rsidR="00420B7D" w:rsidRDefault="00420B7D" w:rsidP="00C34EF9">
      <w:pPr>
        <w:ind w:right="310"/>
        <w:rPr>
          <w:rFonts w:ascii="Arial" w:hAnsi="Arial" w:cs="Arial"/>
          <w:b/>
          <w:bCs/>
          <w:lang w:eastAsia="de-DE"/>
        </w:rPr>
      </w:pPr>
    </w:p>
    <w:p w14:paraId="70112D37" w14:textId="77777777" w:rsidR="00420B7D" w:rsidRDefault="00420B7D" w:rsidP="00C34EF9">
      <w:pPr>
        <w:ind w:right="310"/>
        <w:rPr>
          <w:rFonts w:ascii="Arial" w:hAnsi="Arial" w:cs="Arial"/>
          <w:b/>
          <w:bCs/>
          <w:lang w:eastAsia="de-DE"/>
        </w:rPr>
      </w:pPr>
    </w:p>
    <w:p w14:paraId="55FFCB7A" w14:textId="77777777" w:rsidR="00420B7D" w:rsidRDefault="00420B7D" w:rsidP="00C34EF9">
      <w:pPr>
        <w:ind w:right="310"/>
        <w:rPr>
          <w:rFonts w:ascii="Arial" w:hAnsi="Arial" w:cs="Arial"/>
          <w:b/>
          <w:bCs/>
          <w:lang w:eastAsia="de-DE"/>
        </w:rPr>
      </w:pPr>
    </w:p>
    <w:p w14:paraId="403CE974" w14:textId="5E008BCB"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68FA7AAF" w:rsidR="00E72822" w:rsidRDefault="00FD5991"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w:t>
      </w:r>
      <w:r w:rsidR="00E72822" w:rsidRPr="00646C54">
        <w:rPr>
          <w:rFonts w:ascii="Arial" w:hAnsi="Arial" w:cs="Arial"/>
          <w:b/>
          <w:color w:val="000000"/>
        </w:rPr>
        <w:t xml:space="preserve"> </w:t>
      </w:r>
      <w:r w:rsidR="00E72822">
        <w:rPr>
          <w:rFonts w:ascii="Arial" w:hAnsi="Arial" w:cs="Arial"/>
          <w:b/>
          <w:color w:val="000000"/>
        </w:rPr>
        <w:t>Holzdrehflügeltüre samt zwei Seitenteilen, ohne Brandschutz</w:t>
      </w:r>
    </w:p>
    <w:p w14:paraId="1A5DF58E" w14:textId="614F1D8D" w:rsidR="008B09B8" w:rsidRDefault="008B09B8" w:rsidP="008B09B8">
      <w:pPr>
        <w:ind w:right="310"/>
        <w:rPr>
          <w:rFonts w:ascii="Arial" w:hAnsi="Arial" w:cs="Arial"/>
        </w:rPr>
      </w:pPr>
    </w:p>
    <w:p w14:paraId="6BFD93F7" w14:textId="2C93665E"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7A226A68" w14:textId="332D9EF6" w:rsidR="00AB7708" w:rsidRDefault="00FD5991"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noProof/>
        </w:rPr>
        <w:drawing>
          <wp:anchor distT="0" distB="0" distL="114300" distR="114300" simplePos="0" relativeHeight="251693056" behindDoc="0" locked="0" layoutInCell="1" allowOverlap="1" wp14:anchorId="61746450" wp14:editId="78381D0E">
            <wp:simplePos x="0" y="0"/>
            <wp:positionH relativeFrom="margin">
              <wp:align>right</wp:align>
            </wp:positionH>
            <wp:positionV relativeFrom="paragraph">
              <wp:posOffset>4297</wp:posOffset>
            </wp:positionV>
            <wp:extent cx="1660525" cy="1187450"/>
            <wp:effectExtent l="0" t="0" r="0" b="0"/>
            <wp:wrapSquare wrapText="bothSides"/>
            <wp:docPr id="11" name="Grafik 11" descr="Ein Bild, das Diagramm, Reihe, technische Zeichnung,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Diagramm, Reihe, technische Zeichnung, Origami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0525" cy="1187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C4168B5"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680C22DD"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547A0D2C"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10595F1E" w:rsidR="00C34EF9" w:rsidRDefault="00FD5991" w:rsidP="00C34EF9">
      <w:pPr>
        <w:ind w:right="310"/>
        <w:rPr>
          <w:rFonts w:ascii="Arial" w:hAnsi="Arial" w:cs="Arial"/>
          <w:b/>
          <w:color w:val="000000"/>
        </w:rPr>
      </w:pPr>
      <w:r>
        <w:rPr>
          <w:rFonts w:ascii="Arial" w:hAnsi="Arial" w:cs="Arial"/>
          <w:b/>
          <w:color w:val="000000"/>
        </w:rPr>
        <w:t>2</w:t>
      </w:r>
      <w:r w:rsidR="00C34EF9">
        <w:rPr>
          <w:rFonts w:ascii="Arial" w:hAnsi="Arial" w:cs="Arial"/>
          <w:b/>
          <w:color w:val="000000"/>
        </w:rPr>
        <w:t xml:space="preserve"> </w:t>
      </w:r>
      <w:proofErr w:type="spellStart"/>
      <w:r w:rsidR="00C34EF9">
        <w:rPr>
          <w:rFonts w:ascii="Arial" w:hAnsi="Arial" w:cs="Arial"/>
          <w:b/>
          <w:color w:val="000000"/>
        </w:rPr>
        <w:t>flg</w:t>
      </w:r>
      <w:proofErr w:type="spellEnd"/>
      <w:r w:rsidR="00C34EF9">
        <w:rPr>
          <w:rFonts w:ascii="Arial" w:hAnsi="Arial" w:cs="Arial"/>
          <w:b/>
          <w:color w:val="000000"/>
        </w:rPr>
        <w:t>.</w:t>
      </w:r>
      <w:r w:rsidR="00C34EF9" w:rsidRPr="00646C54">
        <w:rPr>
          <w:rFonts w:ascii="Arial" w:hAnsi="Arial" w:cs="Arial"/>
          <w:b/>
          <w:color w:val="000000"/>
        </w:rPr>
        <w:t xml:space="preserve"> </w:t>
      </w:r>
      <w:r w:rsidR="008B09B8">
        <w:rPr>
          <w:rFonts w:ascii="Arial" w:hAnsi="Arial" w:cs="Arial"/>
          <w:b/>
          <w:color w:val="000000"/>
        </w:rPr>
        <w:t>Holzd</w:t>
      </w:r>
      <w:r w:rsidR="00C34EF9" w:rsidRPr="00646C54">
        <w:rPr>
          <w:rFonts w:ascii="Arial" w:hAnsi="Arial" w:cs="Arial"/>
          <w:b/>
          <w:color w:val="000000"/>
        </w:rPr>
        <w:t>rehflügeltüre</w:t>
      </w:r>
      <w:r w:rsidR="00C34EF9">
        <w:rPr>
          <w:rFonts w:ascii="Arial" w:hAnsi="Arial" w:cs="Arial"/>
          <w:b/>
          <w:color w:val="000000"/>
        </w:rPr>
        <w:t xml:space="preserve"> samt zwei Seitenteilen und einem Oberlicht, </w:t>
      </w:r>
      <w:r w:rsidR="00E72822">
        <w:rPr>
          <w:rFonts w:ascii="Arial" w:hAnsi="Arial" w:cs="Arial"/>
          <w:b/>
          <w:color w:val="000000"/>
        </w:rPr>
        <w:t>ohne Brandschutz</w:t>
      </w:r>
    </w:p>
    <w:p w14:paraId="48037B06" w14:textId="6AD5734A" w:rsidR="008B09B8" w:rsidRDefault="008B09B8" w:rsidP="008B09B8">
      <w:pPr>
        <w:ind w:right="310"/>
        <w:rPr>
          <w:rFonts w:ascii="Arial" w:hAnsi="Arial" w:cs="Arial"/>
        </w:rPr>
      </w:pPr>
    </w:p>
    <w:p w14:paraId="6B94F05A" w14:textId="19B4D432" w:rsidR="00AB7708" w:rsidRDefault="00FD5991"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noProof/>
        </w:rPr>
        <w:drawing>
          <wp:anchor distT="0" distB="0" distL="114300" distR="114300" simplePos="0" relativeHeight="251695104" behindDoc="0" locked="0" layoutInCell="1" allowOverlap="1" wp14:anchorId="77A3713D" wp14:editId="3643DA8E">
            <wp:simplePos x="0" y="0"/>
            <wp:positionH relativeFrom="margin">
              <wp:posOffset>4940135</wp:posOffset>
            </wp:positionH>
            <wp:positionV relativeFrom="paragraph">
              <wp:posOffset>150981</wp:posOffset>
            </wp:positionV>
            <wp:extent cx="1583055" cy="1448435"/>
            <wp:effectExtent l="0" t="0" r="0" b="0"/>
            <wp:wrapSquare wrapText="bothSides"/>
            <wp:docPr id="1975304922" name="Grafik 1975304922" descr="Ein Bild, das Reihe, Diagramm, Rechteck, technische Zeich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Reihe, Diagramm, Rechteck, technische Zeichnung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305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 xml:space="preserve">Feuerschutz: </w:t>
      </w:r>
      <w:r w:rsidR="00AB7708">
        <w:rPr>
          <w:b/>
          <w:bCs/>
          <w:color w:val="373737"/>
          <w:sz w:val="20"/>
          <w:szCs w:val="20"/>
        </w:rPr>
        <w:tab/>
        <w:t>E0 (ohne)</w:t>
      </w:r>
    </w:p>
    <w:p w14:paraId="4BD58C74" w14:textId="3C836E48"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FA2C063" w14:textId="77777777" w:rsidR="00FD5991" w:rsidRDefault="00FD5991" w:rsidP="00FD5991">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695835E9"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32dB</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76CE2B5B"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Default="00A02622" w:rsidP="00A02622">
      <w:pPr>
        <w:ind w:right="452"/>
        <w:rPr>
          <w:rFonts w:ascii="Arial" w:hAnsi="Arial" w:cs="Arial"/>
        </w:rPr>
      </w:pPr>
      <w:r w:rsidRPr="00B939E1">
        <w:rPr>
          <w:rFonts w:ascii="Arial" w:hAnsi="Arial" w:cs="Arial"/>
        </w:rPr>
        <w:t>.............. ST               EP ..............................                GP   ..............................</w:t>
      </w:r>
    </w:p>
    <w:p w14:paraId="59179064" w14:textId="326C2AC5"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verdeckt liegende Türbänder</w:t>
      </w:r>
    </w:p>
    <w:p w14:paraId="780B2F61" w14:textId="197732AA" w:rsidR="000804FD" w:rsidRDefault="000804FD" w:rsidP="000804FD">
      <w:pPr>
        <w:ind w:right="452"/>
        <w:jc w:val="both"/>
        <w:rPr>
          <w:rFonts w:ascii="Arial" w:hAnsi="Arial" w:cs="Arial"/>
        </w:rPr>
      </w:pPr>
      <w:r>
        <w:rPr>
          <w:rFonts w:ascii="Arial" w:hAnsi="Arial" w:cs="Arial"/>
        </w:rPr>
        <w:t xml:space="preserve">Die integrierte Lösung für repräsentative Türen. Die Türbänder sind nicht sichtbar in Türblatt und Zarge versenkt eingebaut. z.B. </w:t>
      </w:r>
      <w:r w:rsidRPr="004624F0">
        <w:rPr>
          <w:rFonts w:ascii="Arial" w:hAnsi="Arial" w:cs="Arial"/>
        </w:rPr>
        <w:t xml:space="preserve">Simons </w:t>
      </w:r>
      <w:proofErr w:type="spellStart"/>
      <w:r w:rsidRPr="004624F0">
        <w:rPr>
          <w:rFonts w:ascii="Arial" w:hAnsi="Arial" w:cs="Arial"/>
        </w:rPr>
        <w:t>Tectus</w:t>
      </w:r>
      <w:proofErr w:type="spellEnd"/>
      <w:r w:rsidRPr="004624F0">
        <w:rPr>
          <w:rFonts w:ascii="Arial" w:hAnsi="Arial" w:cs="Arial"/>
        </w:rPr>
        <w:t xml:space="preserve"> TE 540 3D</w:t>
      </w:r>
      <w:r>
        <w:rPr>
          <w:rFonts w:ascii="Arial" w:hAnsi="Arial" w:cs="Arial"/>
        </w:rPr>
        <w:t xml:space="preserve">.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6025A162" w14:textId="77777777" w:rsidR="000804FD" w:rsidRDefault="000804FD" w:rsidP="000804FD">
      <w:pPr>
        <w:tabs>
          <w:tab w:val="left" w:pos="2410"/>
          <w:tab w:val="left" w:pos="6379"/>
        </w:tabs>
        <w:ind w:right="452"/>
        <w:jc w:val="both"/>
        <w:rPr>
          <w:rFonts w:ascii="Arial" w:hAnsi="Arial" w:cs="Arial"/>
        </w:rPr>
      </w:pPr>
    </w:p>
    <w:p w14:paraId="1EAD2444" w14:textId="77777777" w:rsidR="000804FD" w:rsidRDefault="000804FD" w:rsidP="000804FD">
      <w:pPr>
        <w:ind w:right="452"/>
        <w:jc w:val="both"/>
        <w:rPr>
          <w:rFonts w:ascii="Arial" w:hAnsi="Arial" w:cs="Arial"/>
        </w:rPr>
      </w:pPr>
      <w:r>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74F5372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76CB1444"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Default="00334A4D" w:rsidP="005D1BCD">
      <w:pPr>
        <w:ind w:right="452"/>
        <w:jc w:val="both"/>
        <w:rPr>
          <w:rFonts w:ascii="Arial" w:hAnsi="Arial" w:cs="Arial"/>
        </w:rPr>
      </w:pPr>
      <w:r w:rsidRPr="005D1BCD">
        <w:rPr>
          <w:rFonts w:ascii="Arial" w:hAnsi="Arial" w:cs="Arial"/>
        </w:rPr>
        <w:t>.............. ST               EP ..............................                GP   ..............................</w:t>
      </w:r>
    </w:p>
    <w:p w14:paraId="4EFC2FDF" w14:textId="77777777" w:rsidR="00FD5991" w:rsidRPr="00884E2E" w:rsidRDefault="00FD5991" w:rsidP="00FD5991">
      <w:pPr>
        <w:pStyle w:val="berschrift1"/>
        <w:tabs>
          <w:tab w:val="left" w:pos="5670"/>
        </w:tabs>
        <w:ind w:right="452"/>
        <w:jc w:val="both"/>
        <w:rPr>
          <w:rFonts w:cs="Arial"/>
        </w:rPr>
      </w:pPr>
      <w:r w:rsidRPr="00884E2E">
        <w:rPr>
          <w:rFonts w:cs="Arial"/>
        </w:rPr>
        <w:t>Aufzahlung (</w:t>
      </w:r>
      <w:proofErr w:type="spellStart"/>
      <w:r w:rsidRPr="00884E2E">
        <w:rPr>
          <w:rFonts w:cs="Arial"/>
        </w:rPr>
        <w:t>Az</w:t>
      </w:r>
      <w:proofErr w:type="spellEnd"/>
      <w:r w:rsidRPr="00884E2E">
        <w:rPr>
          <w:rFonts w:cs="Arial"/>
        </w:rPr>
        <w:t xml:space="preserve">) für </w:t>
      </w:r>
      <w:r>
        <w:rPr>
          <w:rFonts w:cs="Arial"/>
        </w:rPr>
        <w:t xml:space="preserve">automatisches </w:t>
      </w:r>
      <w:r w:rsidRPr="00884E2E">
        <w:rPr>
          <w:rFonts w:cs="Arial"/>
        </w:rPr>
        <w:t>Falztreibriegelschloss</w:t>
      </w:r>
      <w:r>
        <w:rPr>
          <w:rFonts w:cs="Arial"/>
        </w:rPr>
        <w:t xml:space="preserve"> für den Standflügel</w:t>
      </w:r>
    </w:p>
    <w:p w14:paraId="3BC54C76" w14:textId="77777777" w:rsidR="00FD5991" w:rsidRPr="00884E2E" w:rsidRDefault="00FD5991" w:rsidP="00FD5991">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1B132B87" w14:textId="77777777" w:rsidR="00FD5991" w:rsidRPr="005D1BCD" w:rsidRDefault="00FD5991" w:rsidP="00FD5991">
      <w:pPr>
        <w:ind w:right="452"/>
        <w:jc w:val="both"/>
        <w:rPr>
          <w:rFonts w:ascii="Arial" w:hAnsi="Arial" w:cs="Arial"/>
        </w:rPr>
      </w:pPr>
    </w:p>
    <w:p w14:paraId="497999A8" w14:textId="77777777" w:rsidR="00FD5991" w:rsidRDefault="00FD5991" w:rsidP="00FD5991">
      <w:pPr>
        <w:ind w:right="452"/>
        <w:jc w:val="both"/>
        <w:rPr>
          <w:rFonts w:ascii="Arial" w:hAnsi="Arial" w:cs="Arial"/>
        </w:rPr>
      </w:pPr>
      <w:r w:rsidRPr="005D1BCD">
        <w:rPr>
          <w:rFonts w:ascii="Arial" w:hAnsi="Arial" w:cs="Arial"/>
        </w:rPr>
        <w:t>.............. ST               EP ..............................                GP   ..............................</w:t>
      </w:r>
    </w:p>
    <w:p w14:paraId="1E4EC585" w14:textId="77777777" w:rsidR="00FD5991" w:rsidRPr="005D1BCD" w:rsidRDefault="00FD5991" w:rsidP="005D1BCD">
      <w:pPr>
        <w:ind w:right="452"/>
        <w:jc w:val="both"/>
        <w:rPr>
          <w:rFonts w:ascii="Arial" w:hAnsi="Arial" w:cs="Arial"/>
        </w:rPr>
      </w:pP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21BC9C47" w:rsidR="00A05F8D" w:rsidRDefault="00A05F8D" w:rsidP="00A05F8D">
      <w:pPr>
        <w:pStyle w:val="berschrift1"/>
        <w:tabs>
          <w:tab w:val="left" w:pos="5670"/>
        </w:tabs>
        <w:ind w:right="452"/>
        <w:jc w:val="both"/>
        <w:rPr>
          <w:rFonts w:cs="Arial"/>
        </w:rPr>
      </w:pPr>
      <w:r>
        <w:rPr>
          <w:rFonts w:cs="Arial"/>
        </w:rPr>
        <w:t>Vorbemerkung (Definition EN179 / EN1125 sowie PANIK E / PANIK B</w:t>
      </w:r>
      <w:r w:rsidR="00FD5991" w:rsidRPr="00FD5991">
        <w:rPr>
          <w:rFonts w:cs="Arial"/>
        </w:rPr>
        <w:t xml:space="preserve"> </w:t>
      </w:r>
      <w:r w:rsidR="00FD5991">
        <w:rPr>
          <w:rFonts w:cs="Arial"/>
        </w:rPr>
        <w:t>und Teilpanik / Vollpanik</w:t>
      </w:r>
      <w:r>
        <w:rPr>
          <w:rFonts w:cs="Arial"/>
        </w:rPr>
        <w:t xml:space="preserve">):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B8CD6A3" w14:textId="77777777" w:rsidR="00FD5991" w:rsidRDefault="00FD5991" w:rsidP="00A05F8D">
      <w:pPr>
        <w:ind w:right="452"/>
        <w:jc w:val="both"/>
        <w:rPr>
          <w:rFonts w:ascii="Arial" w:hAnsi="Arial" w:cs="Arial"/>
          <w:b/>
        </w:rPr>
      </w:pPr>
    </w:p>
    <w:p w14:paraId="3E1F6488" w14:textId="77777777" w:rsidR="00FD5991" w:rsidRDefault="00FD5991" w:rsidP="00FD5991">
      <w:pPr>
        <w:ind w:right="452"/>
        <w:jc w:val="both"/>
        <w:rPr>
          <w:rFonts w:ascii="Arial" w:hAnsi="Arial" w:cs="Arial"/>
          <w:b/>
        </w:rPr>
      </w:pPr>
      <w:r>
        <w:rPr>
          <w:rFonts w:ascii="Arial" w:hAnsi="Arial" w:cs="Arial"/>
          <w:b/>
        </w:rPr>
        <w:t xml:space="preserve">Teilpanik: </w:t>
      </w:r>
      <w:r w:rsidRPr="00130386">
        <w:rPr>
          <w:rFonts w:ascii="Arial" w:hAnsi="Arial" w:cs="Arial"/>
          <w:bCs/>
        </w:rPr>
        <w:t>Eine Teilpanik-Fluchttür ist ein</w:t>
      </w:r>
      <w:r>
        <w:rPr>
          <w:rFonts w:ascii="Arial" w:hAnsi="Arial" w:cs="Arial"/>
          <w:bCs/>
        </w:rPr>
        <w:t>e Fluchttüre</w:t>
      </w:r>
      <w:r w:rsidRPr="00130386">
        <w:rPr>
          <w:rFonts w:ascii="Arial" w:hAnsi="Arial" w:cs="Arial"/>
          <w:bCs/>
        </w:rPr>
        <w:t xml:space="preserve">, bei dem nur </w:t>
      </w:r>
      <w:r>
        <w:rPr>
          <w:rFonts w:ascii="Arial" w:hAnsi="Arial" w:cs="Arial"/>
          <w:bCs/>
        </w:rPr>
        <w:t>der Gangflügel</w:t>
      </w:r>
      <w:r w:rsidRPr="00130386">
        <w:rPr>
          <w:rFonts w:ascii="Arial" w:hAnsi="Arial" w:cs="Arial"/>
          <w:bCs/>
        </w:rPr>
        <w:t xml:space="preserve"> eine Panikfunktion hat. Der </w:t>
      </w:r>
      <w:r>
        <w:rPr>
          <w:rFonts w:ascii="Arial" w:hAnsi="Arial" w:cs="Arial"/>
          <w:bCs/>
        </w:rPr>
        <w:t>Standflügel</w:t>
      </w:r>
      <w:r w:rsidRPr="00130386">
        <w:rPr>
          <w:rFonts w:ascii="Arial" w:hAnsi="Arial" w:cs="Arial"/>
          <w:bCs/>
        </w:rPr>
        <w:t xml:space="preserve"> </w:t>
      </w:r>
      <w:r>
        <w:rPr>
          <w:rFonts w:ascii="Arial" w:hAnsi="Arial" w:cs="Arial"/>
          <w:bCs/>
        </w:rPr>
        <w:t>wird</w:t>
      </w:r>
      <w:r w:rsidRPr="00130386">
        <w:rPr>
          <w:rFonts w:ascii="Arial" w:hAnsi="Arial" w:cs="Arial"/>
          <w:bCs/>
        </w:rPr>
        <w:t xml:space="preserve"> nur bei Bedarf, also nicht während einer Panik</w:t>
      </w:r>
      <w:r>
        <w:rPr>
          <w:rFonts w:ascii="Arial" w:hAnsi="Arial" w:cs="Arial"/>
          <w:bCs/>
        </w:rPr>
        <w:t>situation</w:t>
      </w:r>
      <w:r w:rsidRPr="00130386">
        <w:rPr>
          <w:rFonts w:ascii="Arial" w:hAnsi="Arial" w:cs="Arial"/>
          <w:bCs/>
        </w:rPr>
        <w:t>, geöffnet.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Gangflügelbreite.</w:t>
      </w:r>
    </w:p>
    <w:p w14:paraId="55609D08" w14:textId="77777777" w:rsidR="00FD5991" w:rsidRDefault="00FD5991" w:rsidP="00FD5991">
      <w:pPr>
        <w:ind w:right="452"/>
        <w:jc w:val="both"/>
        <w:rPr>
          <w:rFonts w:ascii="Arial" w:hAnsi="Arial" w:cs="Arial"/>
          <w:b/>
        </w:rPr>
      </w:pPr>
    </w:p>
    <w:p w14:paraId="76751DC2" w14:textId="77777777" w:rsidR="00FD5991" w:rsidRDefault="00FD5991" w:rsidP="00FD5991">
      <w:pPr>
        <w:ind w:right="452"/>
        <w:jc w:val="both"/>
        <w:rPr>
          <w:rFonts w:ascii="Arial" w:hAnsi="Arial" w:cs="Arial"/>
          <w:bCs/>
        </w:rPr>
      </w:pPr>
      <w:r>
        <w:rPr>
          <w:rFonts w:ascii="Arial" w:hAnsi="Arial" w:cs="Arial"/>
          <w:b/>
        </w:rPr>
        <w:t xml:space="preserve">Vollpanik: </w:t>
      </w:r>
      <w:r w:rsidRPr="00130386">
        <w:rPr>
          <w:rFonts w:ascii="Arial" w:hAnsi="Arial" w:cs="Arial"/>
          <w:bCs/>
        </w:rPr>
        <w:t xml:space="preserve">Eine </w:t>
      </w:r>
      <w:r>
        <w:rPr>
          <w:rFonts w:ascii="Arial" w:hAnsi="Arial" w:cs="Arial"/>
          <w:bCs/>
        </w:rPr>
        <w:t>Vollpanik</w:t>
      </w:r>
      <w:r w:rsidRPr="00130386">
        <w:rPr>
          <w:rFonts w:ascii="Arial" w:hAnsi="Arial" w:cs="Arial"/>
          <w:bCs/>
        </w:rPr>
        <w:t>-Fluchttür ist ein</w:t>
      </w:r>
      <w:r>
        <w:rPr>
          <w:rFonts w:ascii="Arial" w:hAnsi="Arial" w:cs="Arial"/>
          <w:bCs/>
        </w:rPr>
        <w:t>e Fluchttüre</w:t>
      </w:r>
      <w:r w:rsidRPr="00130386">
        <w:rPr>
          <w:rFonts w:ascii="Arial" w:hAnsi="Arial" w:cs="Arial"/>
          <w:bCs/>
        </w:rPr>
        <w:t xml:space="preserve">, bei dem </w:t>
      </w:r>
      <w:r>
        <w:rPr>
          <w:rFonts w:ascii="Arial" w:hAnsi="Arial" w:cs="Arial"/>
          <w:bCs/>
        </w:rPr>
        <w:t>beide Türflügel</w:t>
      </w:r>
      <w:r w:rsidRPr="00130386">
        <w:rPr>
          <w:rFonts w:ascii="Arial" w:hAnsi="Arial" w:cs="Arial"/>
          <w:bCs/>
        </w:rPr>
        <w:t xml:space="preserve"> eine Panikfunktion </w:t>
      </w:r>
      <w:r>
        <w:rPr>
          <w:rFonts w:ascii="Arial" w:hAnsi="Arial" w:cs="Arial"/>
          <w:bCs/>
        </w:rPr>
        <w:t>haben</w:t>
      </w:r>
      <w:r w:rsidRPr="00130386">
        <w:rPr>
          <w:rFonts w:ascii="Arial" w:hAnsi="Arial" w:cs="Arial"/>
          <w:bCs/>
        </w:rPr>
        <w: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gesamten Durchgangsbreite.</w:t>
      </w:r>
    </w:p>
    <w:p w14:paraId="1A0B49EA" w14:textId="77777777" w:rsidR="00FD5991" w:rsidRDefault="00FD5991" w:rsidP="00A05F8D">
      <w:pPr>
        <w:ind w:right="452"/>
        <w:jc w:val="both"/>
        <w:rPr>
          <w:rFonts w:ascii="Arial" w:hAnsi="Arial" w:cs="Arial"/>
          <w:b/>
        </w:rPr>
      </w:pP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225477B8" w14:textId="2DF41286"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w:t>
      </w:r>
      <w:r w:rsidR="00261905">
        <w:rPr>
          <w:rFonts w:cs="Arial"/>
        </w:rPr>
        <w:t xml:space="preserve">für hydraulischen </w:t>
      </w:r>
      <w:r w:rsidR="003E776A">
        <w:rPr>
          <w:rFonts w:cs="Arial"/>
        </w:rPr>
        <w:t xml:space="preserve">Aufbau </w:t>
      </w:r>
      <w:r w:rsidR="0044047A">
        <w:rPr>
          <w:rFonts w:cs="Arial"/>
        </w:rPr>
        <w:t>Gleitschienen-</w:t>
      </w:r>
      <w:r>
        <w:rPr>
          <w:rFonts w:cs="Arial"/>
        </w:rPr>
        <w:t>Türschließer</w:t>
      </w:r>
    </w:p>
    <w:p w14:paraId="1D819926" w14:textId="0211BB3C" w:rsidR="00A05F8D" w:rsidRDefault="0044047A" w:rsidP="00A05F8D">
      <w:pPr>
        <w:ind w:right="452"/>
        <w:jc w:val="both"/>
        <w:rPr>
          <w:rFonts w:ascii="Arial" w:hAnsi="Arial" w:cs="Arial"/>
        </w:rPr>
      </w:pPr>
      <w:r>
        <w:rPr>
          <w:rFonts w:ascii="Arial" w:hAnsi="Arial" w:cs="Arial"/>
        </w:rPr>
        <w:t>z.B. GEZE TS5000 oder Dorma TS93</w:t>
      </w:r>
    </w:p>
    <w:p w14:paraId="0FDD0F57" w14:textId="77777777" w:rsidR="00A05F8D" w:rsidRDefault="00A05F8D" w:rsidP="00A05F8D">
      <w:pPr>
        <w:ind w:right="452"/>
        <w:jc w:val="both"/>
        <w:rPr>
          <w:rFonts w:ascii="Arial" w:hAnsi="Arial" w:cs="Arial"/>
        </w:rPr>
      </w:pPr>
    </w:p>
    <w:p w14:paraId="2EA2297D" w14:textId="77777777" w:rsidR="00A05F8D" w:rsidRDefault="00A05F8D" w:rsidP="00A05F8D">
      <w:pPr>
        <w:ind w:right="452"/>
        <w:jc w:val="both"/>
        <w:rPr>
          <w:rFonts w:ascii="Arial" w:hAnsi="Arial" w:cs="Arial"/>
        </w:rPr>
      </w:pPr>
      <w:r>
        <w:rPr>
          <w:rFonts w:ascii="Arial" w:hAnsi="Arial" w:cs="Arial"/>
        </w:rPr>
        <w:t>.............. ST               EP ..............................                GP   ..............................</w:t>
      </w:r>
    </w:p>
    <w:p w14:paraId="065EA249" w14:textId="77777777" w:rsidR="00FD5991" w:rsidRDefault="00FD5991" w:rsidP="00FD599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hydraulischen Gleitschienen-Türschließer inkl. integrierte Schließfolgeregelung</w:t>
      </w:r>
    </w:p>
    <w:p w14:paraId="7784724E" w14:textId="77777777" w:rsidR="00FD5991" w:rsidRDefault="00FD5991" w:rsidP="00FD5991">
      <w:pPr>
        <w:ind w:right="452"/>
        <w:jc w:val="both"/>
        <w:rPr>
          <w:rFonts w:ascii="Arial" w:hAnsi="Arial" w:cs="Arial"/>
        </w:rPr>
      </w:pPr>
      <w:r>
        <w:rPr>
          <w:rFonts w:ascii="Arial" w:hAnsi="Arial" w:cs="Arial"/>
        </w:rPr>
        <w:t>Türschließer an Gangflügel und Standflügel. z.B. GEZE TS5000-ISM oder Dorma TS93-GSR</w:t>
      </w:r>
    </w:p>
    <w:p w14:paraId="2F22057C" w14:textId="77777777" w:rsidR="00FD5991" w:rsidRDefault="00FD5991" w:rsidP="00FD5991">
      <w:pPr>
        <w:ind w:right="452"/>
        <w:jc w:val="both"/>
        <w:rPr>
          <w:rFonts w:ascii="Arial" w:hAnsi="Arial" w:cs="Arial"/>
        </w:rPr>
      </w:pPr>
    </w:p>
    <w:p w14:paraId="4739364C" w14:textId="77777777" w:rsidR="00FD5991" w:rsidRDefault="00FD5991" w:rsidP="00FD5991">
      <w:pPr>
        <w:ind w:right="452"/>
        <w:jc w:val="both"/>
        <w:rPr>
          <w:rFonts w:ascii="Arial" w:hAnsi="Arial" w:cs="Arial"/>
        </w:rPr>
      </w:pPr>
      <w:r>
        <w:rPr>
          <w:rFonts w:ascii="Arial" w:hAnsi="Arial" w:cs="Arial"/>
        </w:rPr>
        <w:t>.............. ST               EP ..............................                GP   ..............................</w:t>
      </w:r>
    </w:p>
    <w:p w14:paraId="7EFA0363" w14:textId="4F050452"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w:t>
      </w:r>
      <w:r w:rsidR="002F4A9F">
        <w:rPr>
          <w:rFonts w:cs="Arial"/>
        </w:rPr>
        <w:t>integrierten</w:t>
      </w:r>
      <w:r>
        <w:rPr>
          <w:rFonts w:cs="Arial"/>
        </w:rPr>
        <w:t xml:space="preserve"> Einbautürschließer</w:t>
      </w:r>
    </w:p>
    <w:p w14:paraId="5860E380" w14:textId="77777777" w:rsidR="000804FD" w:rsidRDefault="000804FD" w:rsidP="000804FD">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18048D21" w14:textId="77777777" w:rsidR="000804FD" w:rsidRDefault="000804FD" w:rsidP="000804FD">
      <w:pPr>
        <w:tabs>
          <w:tab w:val="left" w:pos="2410"/>
          <w:tab w:val="left" w:pos="6379"/>
        </w:tabs>
        <w:ind w:right="452"/>
        <w:jc w:val="both"/>
        <w:rPr>
          <w:rFonts w:ascii="Arial" w:hAnsi="Arial" w:cs="Arial"/>
        </w:rPr>
      </w:pPr>
    </w:p>
    <w:p w14:paraId="01A6E67C" w14:textId="77777777" w:rsidR="000804FD" w:rsidRDefault="000804FD" w:rsidP="000804FD">
      <w:pPr>
        <w:ind w:right="452"/>
        <w:jc w:val="both"/>
        <w:rPr>
          <w:rFonts w:ascii="Arial" w:hAnsi="Arial" w:cs="Arial"/>
        </w:rPr>
      </w:pPr>
      <w:r>
        <w:rPr>
          <w:rFonts w:ascii="Arial" w:hAnsi="Arial" w:cs="Arial"/>
        </w:rPr>
        <w:t>.............. ST               EP ..............................                GP   ..............................</w:t>
      </w:r>
    </w:p>
    <w:p w14:paraId="3766321F" w14:textId="47458EEA" w:rsidR="007E6287" w:rsidRDefault="007E6287" w:rsidP="007E6287">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integrierten Einbautürschließer inkl. integrierte Schließfolgeregelung</w:t>
      </w:r>
    </w:p>
    <w:p w14:paraId="669D9B9D" w14:textId="26C428AD" w:rsidR="007E6287" w:rsidRDefault="007E6287" w:rsidP="007E6287">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Boxer-ISM oder Dorma ITS96-GSR. 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4767B365" w14:textId="77777777" w:rsidR="007E6287" w:rsidRDefault="007E6287" w:rsidP="007E6287">
      <w:pPr>
        <w:tabs>
          <w:tab w:val="left" w:pos="2410"/>
          <w:tab w:val="left" w:pos="6379"/>
        </w:tabs>
        <w:ind w:right="452"/>
        <w:jc w:val="both"/>
        <w:rPr>
          <w:rFonts w:ascii="Arial" w:hAnsi="Arial" w:cs="Arial"/>
        </w:rPr>
      </w:pPr>
    </w:p>
    <w:p w14:paraId="705A0FF7" w14:textId="77777777" w:rsidR="007E6287" w:rsidRDefault="007E6287" w:rsidP="007E6287">
      <w:pPr>
        <w:ind w:right="452"/>
        <w:jc w:val="both"/>
        <w:rPr>
          <w:rFonts w:ascii="Arial" w:hAnsi="Arial" w:cs="Arial"/>
        </w:rPr>
      </w:pPr>
      <w:r>
        <w:rPr>
          <w:rFonts w:ascii="Arial" w:hAnsi="Arial" w:cs="Arial"/>
        </w:rPr>
        <w:t>.............. ST               EP ..............................                GP   ..............................</w:t>
      </w:r>
    </w:p>
    <w:p w14:paraId="715DD2A0" w14:textId="77777777" w:rsidR="007E6287" w:rsidRDefault="007E6287" w:rsidP="000804FD">
      <w:pPr>
        <w:ind w:right="452"/>
        <w:jc w:val="both"/>
        <w:rPr>
          <w:rFonts w:ascii="Arial" w:hAnsi="Arial" w:cs="Arial"/>
        </w:rPr>
      </w:pPr>
    </w:p>
    <w:p w14:paraId="532C62A8" w14:textId="0A79A626" w:rsidR="0044047A" w:rsidRDefault="0044047A" w:rsidP="0044047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mechanische Feststellung des hydraulischen Gleitschienen-Türschließers</w:t>
      </w:r>
    </w:p>
    <w:p w14:paraId="68D1B972" w14:textId="7538D594" w:rsidR="0044047A" w:rsidRDefault="0044047A" w:rsidP="0044047A">
      <w:pPr>
        <w:ind w:right="452"/>
        <w:jc w:val="both"/>
        <w:rPr>
          <w:rFonts w:ascii="Arial" w:hAnsi="Arial" w:cs="Arial"/>
        </w:rPr>
      </w:pPr>
      <w:r>
        <w:rPr>
          <w:rFonts w:ascii="Arial" w:hAnsi="Arial" w:cs="Arial"/>
        </w:rPr>
        <w:t>Rastfeststelleinheit</w:t>
      </w:r>
    </w:p>
    <w:p w14:paraId="50C43244" w14:textId="77777777" w:rsidR="0044047A" w:rsidRDefault="0044047A" w:rsidP="0044047A">
      <w:pPr>
        <w:ind w:right="452"/>
        <w:jc w:val="both"/>
        <w:rPr>
          <w:rFonts w:ascii="Arial" w:hAnsi="Arial" w:cs="Arial"/>
        </w:rPr>
      </w:pPr>
    </w:p>
    <w:p w14:paraId="11C92B1B" w14:textId="77777777" w:rsidR="0044047A" w:rsidRDefault="0044047A" w:rsidP="0044047A">
      <w:pPr>
        <w:ind w:right="452"/>
        <w:jc w:val="both"/>
        <w:rPr>
          <w:rFonts w:ascii="Arial" w:hAnsi="Arial" w:cs="Arial"/>
        </w:rPr>
      </w:pPr>
      <w:r>
        <w:rPr>
          <w:rFonts w:ascii="Arial" w:hAnsi="Arial" w:cs="Arial"/>
        </w:rPr>
        <w:t>.............. ST               EP ..............................                GP   ..............................</w:t>
      </w:r>
    </w:p>
    <w:p w14:paraId="6DF8CB3F" w14:textId="668FB0B1"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051511">
        <w:rPr>
          <w:rFonts w:cs="Arial"/>
        </w:rPr>
        <w:t xml:space="preserve"> am Gangflügel</w:t>
      </w:r>
      <w:r>
        <w:rPr>
          <w:rFonts w:cs="Arial"/>
        </w:rPr>
        <w:t xml:space="preserve">,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5492BB6A" w:rsidR="00A05F8D" w:rsidRDefault="00A05F8D" w:rsidP="00A05F8D">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elektrisch betriebenen Türöffner / Türantrieb</w:t>
      </w:r>
      <w:r w:rsidR="00051511">
        <w:rPr>
          <w:rFonts w:cs="Arial"/>
        </w:rPr>
        <w:t xml:space="preserve"> am Gangflügel</w:t>
      </w:r>
      <w:r>
        <w:rPr>
          <w:rFonts w:cs="Arial"/>
        </w:rPr>
        <w:t>,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79B9BEC1" w14:textId="77777777" w:rsidR="00051511" w:rsidRDefault="00051511" w:rsidP="0005151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an beiden Flügeln, unterstützend </w:t>
      </w:r>
    </w:p>
    <w:p w14:paraId="65D7FC0E" w14:textId="77777777" w:rsidR="00051511" w:rsidRDefault="00051511" w:rsidP="00051511">
      <w:pPr>
        <w:pStyle w:val="Blocksatz"/>
        <w:ind w:left="0" w:right="537"/>
        <w:jc w:val="both"/>
        <w:rPr>
          <w:rFonts w:ascii="Arial" w:hAnsi="Arial" w:cs="Arial"/>
        </w:rPr>
      </w:pPr>
      <w:r>
        <w:rPr>
          <w:rFonts w:ascii="Arial" w:hAnsi="Arial" w:cs="Arial"/>
        </w:rPr>
        <w:t xml:space="preserve">Für zweiflügelig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29ED8E5D" w14:textId="77777777" w:rsidR="00051511" w:rsidRDefault="00051511" w:rsidP="00051511">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an den Flügeln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97B4122" w14:textId="77777777" w:rsidR="00051511" w:rsidRDefault="00051511" w:rsidP="00051511">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287E636F" w14:textId="77777777" w:rsidR="00051511" w:rsidRDefault="00051511" w:rsidP="00051511">
      <w:pPr>
        <w:ind w:right="452"/>
        <w:jc w:val="both"/>
        <w:rPr>
          <w:rFonts w:ascii="Arial" w:hAnsi="Arial" w:cs="Arial"/>
        </w:rPr>
      </w:pPr>
    </w:p>
    <w:p w14:paraId="13B96801" w14:textId="77777777" w:rsidR="00051511" w:rsidRDefault="00051511" w:rsidP="00051511">
      <w:pPr>
        <w:ind w:right="452"/>
        <w:jc w:val="both"/>
        <w:rPr>
          <w:rFonts w:ascii="Arial" w:hAnsi="Arial" w:cs="Arial"/>
        </w:rPr>
      </w:pPr>
      <w:r>
        <w:rPr>
          <w:rFonts w:ascii="Arial" w:hAnsi="Arial" w:cs="Arial"/>
        </w:rPr>
        <w:t>.............. ST               EP ..............................                GP   ..............................</w:t>
      </w:r>
    </w:p>
    <w:p w14:paraId="4AD79733" w14:textId="77777777" w:rsidR="00051511" w:rsidRDefault="00051511" w:rsidP="0005151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Pr="00471E6A">
        <w:rPr>
          <w:rFonts w:cs="Arial"/>
        </w:rPr>
        <w:t xml:space="preserve"> </w:t>
      </w:r>
      <w:r>
        <w:rPr>
          <w:rFonts w:cs="Arial"/>
        </w:rPr>
        <w:t>an beiden Flügeln, vollautomatisch</w:t>
      </w:r>
    </w:p>
    <w:p w14:paraId="4BD05924" w14:textId="77777777" w:rsidR="00051511" w:rsidRDefault="00051511" w:rsidP="00051511">
      <w:pPr>
        <w:pStyle w:val="Blocksatz"/>
        <w:ind w:left="0" w:right="0"/>
        <w:jc w:val="both"/>
        <w:rPr>
          <w:rFonts w:ascii="Arial" w:hAnsi="Arial" w:cs="Arial"/>
          <w:color w:val="000000"/>
        </w:rPr>
      </w:pPr>
      <w:r>
        <w:rPr>
          <w:rFonts w:ascii="Arial" w:hAnsi="Arial" w:cs="Arial"/>
        </w:rPr>
        <w:t xml:space="preserve">Für zweiflügelig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2F89D36" w14:textId="77777777" w:rsidR="00051511" w:rsidRDefault="00051511" w:rsidP="0005151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6B3E001" w14:textId="77777777" w:rsidR="00051511" w:rsidRDefault="00051511" w:rsidP="0005151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DA579D5" w14:textId="77777777" w:rsidR="00051511" w:rsidRDefault="00051511" w:rsidP="0005151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703F9055" w14:textId="77777777" w:rsidR="00051511" w:rsidRDefault="00051511" w:rsidP="00051511">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5190F04F" w14:textId="77777777" w:rsidR="00051511" w:rsidRDefault="00051511" w:rsidP="00051511">
      <w:pPr>
        <w:ind w:right="452"/>
        <w:jc w:val="both"/>
        <w:rPr>
          <w:rFonts w:ascii="Arial" w:hAnsi="Arial" w:cs="Arial"/>
        </w:rPr>
      </w:pPr>
    </w:p>
    <w:p w14:paraId="405FE20A" w14:textId="77777777" w:rsidR="00051511" w:rsidRDefault="00051511" w:rsidP="00051511">
      <w:pPr>
        <w:ind w:right="452"/>
        <w:jc w:val="both"/>
        <w:rPr>
          <w:rFonts w:ascii="Arial" w:hAnsi="Arial" w:cs="Arial"/>
        </w:rPr>
      </w:pPr>
      <w:r>
        <w:rPr>
          <w:rFonts w:ascii="Arial" w:hAnsi="Arial" w:cs="Arial"/>
        </w:rPr>
        <w:t>.............. ST               EP ..............................                GP   ..............................</w:t>
      </w:r>
    </w:p>
    <w:p w14:paraId="719EF213" w14:textId="77777777" w:rsidR="00051511" w:rsidRDefault="00051511" w:rsidP="00A05F8D">
      <w:pPr>
        <w:ind w:right="452"/>
        <w:jc w:val="both"/>
        <w:rPr>
          <w:rFonts w:ascii="Arial" w:hAnsi="Arial" w:cs="Arial"/>
        </w:rPr>
      </w:pPr>
    </w:p>
    <w:p w14:paraId="19A27FB7"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4"/>
      <w:headerReference w:type="first" r:id="rId15"/>
      <w:footerReference w:type="first" r:id="rId16"/>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6E80"/>
    <w:rsid w:val="00043720"/>
    <w:rsid w:val="00046FA7"/>
    <w:rsid w:val="0005092A"/>
    <w:rsid w:val="00051511"/>
    <w:rsid w:val="00052764"/>
    <w:rsid w:val="00072123"/>
    <w:rsid w:val="00075A5E"/>
    <w:rsid w:val="00077166"/>
    <w:rsid w:val="000775C3"/>
    <w:rsid w:val="000804FD"/>
    <w:rsid w:val="000877E9"/>
    <w:rsid w:val="000A23B6"/>
    <w:rsid w:val="000C0C6A"/>
    <w:rsid w:val="000C43EE"/>
    <w:rsid w:val="000E5080"/>
    <w:rsid w:val="000E7D32"/>
    <w:rsid w:val="000F6BBB"/>
    <w:rsid w:val="00105286"/>
    <w:rsid w:val="00106C1B"/>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45B7B"/>
    <w:rsid w:val="00261905"/>
    <w:rsid w:val="00266504"/>
    <w:rsid w:val="00282DC7"/>
    <w:rsid w:val="00290004"/>
    <w:rsid w:val="00296C88"/>
    <w:rsid w:val="002A3D70"/>
    <w:rsid w:val="002A5C18"/>
    <w:rsid w:val="002A5F22"/>
    <w:rsid w:val="002F4A9F"/>
    <w:rsid w:val="002F6EDA"/>
    <w:rsid w:val="00300E14"/>
    <w:rsid w:val="00306EDC"/>
    <w:rsid w:val="00312306"/>
    <w:rsid w:val="003132C6"/>
    <w:rsid w:val="00327EFB"/>
    <w:rsid w:val="00331135"/>
    <w:rsid w:val="00332B3D"/>
    <w:rsid w:val="00334A4D"/>
    <w:rsid w:val="00341279"/>
    <w:rsid w:val="00347C48"/>
    <w:rsid w:val="003517AD"/>
    <w:rsid w:val="00352C67"/>
    <w:rsid w:val="00381BA0"/>
    <w:rsid w:val="0038446D"/>
    <w:rsid w:val="003B0075"/>
    <w:rsid w:val="003C1B35"/>
    <w:rsid w:val="003E5CC1"/>
    <w:rsid w:val="003E776A"/>
    <w:rsid w:val="004025C7"/>
    <w:rsid w:val="00405880"/>
    <w:rsid w:val="00420B7D"/>
    <w:rsid w:val="00423DF6"/>
    <w:rsid w:val="0043067B"/>
    <w:rsid w:val="00437BA2"/>
    <w:rsid w:val="0044047A"/>
    <w:rsid w:val="00450BE4"/>
    <w:rsid w:val="00452E1D"/>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34C38"/>
    <w:rsid w:val="005436DE"/>
    <w:rsid w:val="00543C68"/>
    <w:rsid w:val="00546AE6"/>
    <w:rsid w:val="0055639A"/>
    <w:rsid w:val="00584053"/>
    <w:rsid w:val="005931CB"/>
    <w:rsid w:val="005B6674"/>
    <w:rsid w:val="005C0199"/>
    <w:rsid w:val="005C2277"/>
    <w:rsid w:val="005D1BCD"/>
    <w:rsid w:val="005F2983"/>
    <w:rsid w:val="005F3EB7"/>
    <w:rsid w:val="00602DDE"/>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55CA1"/>
    <w:rsid w:val="0076532F"/>
    <w:rsid w:val="007700BA"/>
    <w:rsid w:val="00784D89"/>
    <w:rsid w:val="0078510E"/>
    <w:rsid w:val="0079624F"/>
    <w:rsid w:val="007A0EA8"/>
    <w:rsid w:val="007A254F"/>
    <w:rsid w:val="007B2609"/>
    <w:rsid w:val="007E6287"/>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A02622"/>
    <w:rsid w:val="00A03715"/>
    <w:rsid w:val="00A05F8D"/>
    <w:rsid w:val="00A109DD"/>
    <w:rsid w:val="00A166DF"/>
    <w:rsid w:val="00A43826"/>
    <w:rsid w:val="00A531BC"/>
    <w:rsid w:val="00A53F7D"/>
    <w:rsid w:val="00A72CA9"/>
    <w:rsid w:val="00A771B5"/>
    <w:rsid w:val="00A848A0"/>
    <w:rsid w:val="00A85068"/>
    <w:rsid w:val="00A90A86"/>
    <w:rsid w:val="00AA3DB0"/>
    <w:rsid w:val="00AA6229"/>
    <w:rsid w:val="00AB1AEF"/>
    <w:rsid w:val="00AB5B5D"/>
    <w:rsid w:val="00AB7708"/>
    <w:rsid w:val="00AC2552"/>
    <w:rsid w:val="00AC339F"/>
    <w:rsid w:val="00AC402B"/>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B3C4D"/>
    <w:rsid w:val="00BC110E"/>
    <w:rsid w:val="00BD3232"/>
    <w:rsid w:val="00BD7DE2"/>
    <w:rsid w:val="00BE05D9"/>
    <w:rsid w:val="00BF14A4"/>
    <w:rsid w:val="00C108AB"/>
    <w:rsid w:val="00C1277E"/>
    <w:rsid w:val="00C31E9B"/>
    <w:rsid w:val="00C34EF9"/>
    <w:rsid w:val="00C5664E"/>
    <w:rsid w:val="00C75330"/>
    <w:rsid w:val="00C76308"/>
    <w:rsid w:val="00C84B8E"/>
    <w:rsid w:val="00CF6DB3"/>
    <w:rsid w:val="00CF7D3B"/>
    <w:rsid w:val="00D02956"/>
    <w:rsid w:val="00D07B66"/>
    <w:rsid w:val="00D51480"/>
    <w:rsid w:val="00D60DAC"/>
    <w:rsid w:val="00D75C94"/>
    <w:rsid w:val="00D817FD"/>
    <w:rsid w:val="00D9157C"/>
    <w:rsid w:val="00D97578"/>
    <w:rsid w:val="00DD08AB"/>
    <w:rsid w:val="00DD5158"/>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2247E"/>
    <w:rsid w:val="00F34E25"/>
    <w:rsid w:val="00F359A9"/>
    <w:rsid w:val="00F433B9"/>
    <w:rsid w:val="00F53951"/>
    <w:rsid w:val="00F75B74"/>
    <w:rsid w:val="00F93AA3"/>
    <w:rsid w:val="00FB1FB4"/>
    <w:rsid w:val="00FB4376"/>
    <w:rsid w:val="00FB49D5"/>
    <w:rsid w:val="00FB78A4"/>
    <w:rsid w:val="00FD2958"/>
    <w:rsid w:val="00FD5991"/>
    <w:rsid w:val="00FE0947"/>
    <w:rsid w:val="00FF78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2960</Words>
  <Characters>23481</Characters>
  <Application>Microsoft Office Word</Application>
  <DocSecurity>0</DocSecurity>
  <Lines>195</Lines>
  <Paragraphs>52</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Kaltseis Christoph</cp:lastModifiedBy>
  <cp:revision>6</cp:revision>
  <cp:lastPrinted>2009-05-26T08:08:00Z</cp:lastPrinted>
  <dcterms:created xsi:type="dcterms:W3CDTF">2025-09-11T14:51:00Z</dcterms:created>
  <dcterms:modified xsi:type="dcterms:W3CDTF">2025-09-29T12:32:00Z</dcterms:modified>
</cp:coreProperties>
</file>